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82C" w:rsidP="00434F30" w:rsidRDefault="0044482C" w14:paraId="7E78CDF4" w14:textId="1D34F84F">
      <w:pPr>
        <w:pStyle w:val="NormalWeb"/>
        <w:jc w:val="center"/>
        <w:rPr>
          <w:rFonts w:ascii="Times" w:hAnsi="Times"/>
          <w:color w:val="000000"/>
          <w:sz w:val="40"/>
          <w:szCs w:val="40"/>
        </w:rPr>
      </w:pPr>
      <w:r>
        <w:rPr>
          <w:rFonts w:ascii="Times" w:hAnsi="Times"/>
          <w:color w:val="000000"/>
          <w:sz w:val="40"/>
          <w:szCs w:val="40"/>
        </w:rPr>
        <w:t>MARTIN LUTHER KING, JR. ACADEMY</w:t>
      </w:r>
    </w:p>
    <w:p w:rsidRPr="0044482C" w:rsidR="0044482C" w:rsidP="0044482C" w:rsidRDefault="0044482C" w14:paraId="4575E403" w14:textId="294DC976">
      <w:pPr>
        <w:pStyle w:val="NormalWeb"/>
        <w:jc w:val="center"/>
        <w:rPr>
          <w:rFonts w:ascii="Times" w:hAnsi="Times"/>
          <w:i/>
          <w:iCs/>
          <w:color w:val="000000"/>
          <w:sz w:val="32"/>
          <w:szCs w:val="32"/>
        </w:rPr>
      </w:pPr>
      <w:r w:rsidRPr="0044482C">
        <w:rPr>
          <w:rFonts w:ascii="Times" w:hAnsi="Times"/>
          <w:i/>
          <w:iCs/>
          <w:color w:val="000000"/>
          <w:sz w:val="32"/>
          <w:szCs w:val="32"/>
        </w:rPr>
        <w:t>“We Can and We Will!”</w:t>
      </w:r>
    </w:p>
    <w:p w:rsidRPr="00434F30" w:rsidR="00434F30" w:rsidP="00434F30" w:rsidRDefault="00434F30" w14:paraId="4EA38A30" w14:textId="2628D63D">
      <w:pPr>
        <w:pStyle w:val="NormalWeb"/>
        <w:jc w:val="center"/>
        <w:rPr>
          <w:rFonts w:ascii="Times" w:hAnsi="Times"/>
          <w:color w:val="000000"/>
          <w:sz w:val="40"/>
          <w:szCs w:val="40"/>
          <w:u w:val="single"/>
        </w:rPr>
      </w:pPr>
      <w:r w:rsidRPr="363306C2" w:rsidR="00434F30">
        <w:rPr>
          <w:rFonts w:ascii="Times" w:hAnsi="Times"/>
          <w:color w:val="000000" w:themeColor="text1" w:themeTint="FF" w:themeShade="FF"/>
          <w:sz w:val="40"/>
          <w:szCs w:val="40"/>
          <w:u w:val="single"/>
        </w:rPr>
        <w:t>7</w:t>
      </w:r>
      <w:r w:rsidRPr="363306C2" w:rsidR="00434F30">
        <w:rPr>
          <w:rFonts w:ascii="Times" w:hAnsi="Times"/>
          <w:color w:val="000000" w:themeColor="text1" w:themeTint="FF" w:themeShade="FF"/>
          <w:sz w:val="40"/>
          <w:szCs w:val="40"/>
          <w:u w:val="single"/>
          <w:vertAlign w:val="superscript"/>
        </w:rPr>
        <w:t>th</w:t>
      </w:r>
      <w:r w:rsidRPr="363306C2" w:rsidR="00434F30">
        <w:rPr>
          <w:rFonts w:ascii="Times" w:hAnsi="Times"/>
          <w:color w:val="000000" w:themeColor="text1" w:themeTint="FF" w:themeShade="FF"/>
          <w:sz w:val="40"/>
          <w:szCs w:val="40"/>
          <w:u w:val="single"/>
        </w:rPr>
        <w:t xml:space="preserve"> &amp; 8</w:t>
      </w:r>
      <w:r w:rsidRPr="363306C2" w:rsidR="00434F30">
        <w:rPr>
          <w:rFonts w:ascii="Times" w:hAnsi="Times"/>
          <w:color w:val="000000" w:themeColor="text1" w:themeTint="FF" w:themeShade="FF"/>
          <w:sz w:val="40"/>
          <w:szCs w:val="40"/>
          <w:u w:val="single"/>
          <w:vertAlign w:val="superscript"/>
        </w:rPr>
        <w:t>th</w:t>
      </w:r>
      <w:r w:rsidRPr="363306C2" w:rsidR="00434F30">
        <w:rPr>
          <w:rFonts w:ascii="Times" w:hAnsi="Times"/>
          <w:color w:val="000000" w:themeColor="text1" w:themeTint="FF" w:themeShade="FF"/>
          <w:sz w:val="40"/>
          <w:szCs w:val="40"/>
          <w:u w:val="single"/>
        </w:rPr>
        <w:t xml:space="preserve"> Gr. Social Studies</w:t>
      </w:r>
      <w:r w:rsidRPr="363306C2" w:rsidR="00434F30">
        <w:rPr>
          <w:rFonts w:ascii="Wingdings" w:hAnsi="Wingdings" w:eastAsia="Wingdings" w:cs="Wingdings"/>
          <w:color w:val="000000" w:themeColor="text1" w:themeTint="FF" w:themeShade="FF"/>
          <w:sz w:val="40"/>
          <w:szCs w:val="40"/>
          <w:u w:val="single"/>
        </w:rPr>
        <w:t xml:space="preserve"> </w:t>
      </w:r>
      <w:r w:rsidRPr="363306C2" w:rsidR="00434F30">
        <w:rPr>
          <w:rFonts w:ascii="Times" w:hAnsi="Times"/>
          <w:color w:val="000000" w:themeColor="text1" w:themeTint="FF" w:themeShade="FF"/>
          <w:sz w:val="40"/>
          <w:szCs w:val="40"/>
          <w:u w:val="single"/>
        </w:rPr>
        <w:t>US/NY History I &amp; II</w:t>
      </w:r>
    </w:p>
    <w:p w:rsidR="327F8364" w:rsidP="327F8364" w:rsidRDefault="327F8364" w14:paraId="2FDAC478" w14:textId="4A727517">
      <w:pPr>
        <w:pStyle w:val="NormalWeb"/>
        <w:jc w:val="center"/>
        <w:rPr>
          <w:color w:val="000000" w:themeColor="text1"/>
          <w:sz w:val="40"/>
          <w:szCs w:val="40"/>
          <w:u w:val="single"/>
        </w:rPr>
      </w:pPr>
    </w:p>
    <w:p w:rsidRPr="0044482C" w:rsidR="00434F30" w:rsidP="00434F30" w:rsidRDefault="00434F30" w14:paraId="5BE07340" w14:textId="3BF251DB">
      <w:pPr>
        <w:pStyle w:val="NormalWeb"/>
        <w:rPr>
          <w:rFonts w:ascii="Times" w:hAnsi="Times"/>
          <w:color w:val="000000"/>
          <w:sz w:val="26"/>
          <w:szCs w:val="26"/>
        </w:rPr>
      </w:pPr>
      <w:r w:rsidRPr="0044482C">
        <w:rPr>
          <w:rFonts w:ascii="Times" w:hAnsi="Times"/>
          <w:color w:val="000000"/>
          <w:sz w:val="26"/>
          <w:szCs w:val="26"/>
        </w:rPr>
        <w:t>Ms. Amanda Granitto</w:t>
      </w:r>
    </w:p>
    <w:p w:rsidRPr="0044482C" w:rsidR="00434F30" w:rsidP="00434F30" w:rsidRDefault="00B10178" w14:paraId="5A3B0FDB" w14:textId="6BA48A4E">
      <w:pPr>
        <w:pStyle w:val="NormalWeb"/>
        <w:rPr>
          <w:rFonts w:ascii="Times" w:hAnsi="Times"/>
          <w:color w:val="000000"/>
          <w:sz w:val="26"/>
          <w:szCs w:val="26"/>
        </w:rPr>
      </w:pPr>
      <w:hyperlink w:history="1" r:id="rId5">
        <w:r w:rsidRPr="0044482C" w:rsidR="00434F30">
          <w:rPr>
            <w:rStyle w:val="Hyperlink"/>
            <w:rFonts w:ascii="Times" w:hAnsi="Times"/>
            <w:sz w:val="26"/>
            <w:szCs w:val="26"/>
          </w:rPr>
          <w:t>Agranitto@yonkerspublicschools.org</w:t>
        </w:r>
      </w:hyperlink>
    </w:p>
    <w:p w:rsidRPr="0044482C" w:rsidR="00434F30" w:rsidP="00434F30" w:rsidRDefault="00434F30" w14:paraId="6BEADE5A" w14:textId="0DA5FE6E">
      <w:pPr>
        <w:pStyle w:val="NormalWeb"/>
        <w:rPr>
          <w:rFonts w:ascii="Times" w:hAnsi="Times"/>
          <w:color w:val="000000"/>
          <w:sz w:val="26"/>
          <w:szCs w:val="26"/>
        </w:rPr>
      </w:pPr>
      <w:r w:rsidRPr="0044482C">
        <w:rPr>
          <w:rFonts w:ascii="Times" w:hAnsi="Times"/>
          <w:color w:val="000000"/>
          <w:sz w:val="26"/>
          <w:szCs w:val="26"/>
        </w:rPr>
        <w:t>Room G03</w:t>
      </w:r>
    </w:p>
    <w:p w:rsidRPr="003F3724" w:rsidR="0044482C" w:rsidP="00434F30" w:rsidRDefault="0044482C" w14:paraId="341E86F9" w14:textId="380CE622">
      <w:pPr>
        <w:pStyle w:val="NormalWeb"/>
        <w:rPr>
          <w:rFonts w:ascii="Times" w:hAnsi="Times"/>
          <w:b/>
          <w:bCs/>
          <w:color w:val="000000"/>
          <w:sz w:val="28"/>
          <w:szCs w:val="28"/>
        </w:rPr>
      </w:pPr>
      <w:r w:rsidRPr="363306C2" w:rsidR="0044482C">
        <w:rPr>
          <w:rFonts w:ascii="Times" w:hAnsi="Times"/>
          <w:b w:val="1"/>
          <w:bCs w:val="1"/>
          <w:color w:val="000000" w:themeColor="text1" w:themeTint="FF" w:themeShade="FF"/>
          <w:sz w:val="28"/>
          <w:szCs w:val="28"/>
        </w:rPr>
        <w:t>** Extra Help Hours:</w:t>
      </w:r>
      <w:r w:rsidRPr="363306C2" w:rsidR="00CE5E2A">
        <w:rPr>
          <w:rFonts w:ascii="Times" w:hAnsi="Times"/>
          <w:b w:val="1"/>
          <w:bCs w:val="1"/>
          <w:color w:val="000000" w:themeColor="text1" w:themeTint="FF" w:themeShade="FF"/>
          <w:sz w:val="28"/>
          <w:szCs w:val="28"/>
        </w:rPr>
        <w:t xml:space="preserve"> Upon request, availability is regular</w:t>
      </w:r>
    </w:p>
    <w:p w:rsidR="7ADA6AA9" w:rsidP="363306C2" w:rsidRDefault="7ADA6AA9" w14:paraId="2277E310" w14:textId="2966A364">
      <w:pPr>
        <w:pStyle w:val="NormalWeb"/>
        <w:rPr>
          <w:rFonts w:ascii="Times New Roman" w:hAnsi="Times New Roman" w:eastAsia="Times New Roman" w:cs="Times New Roman"/>
          <w:b w:val="1"/>
          <w:bCs w:val="1"/>
          <w:color w:val="000000" w:themeColor="text1" w:themeTint="FF" w:themeShade="FF"/>
          <w:sz w:val="28"/>
          <w:szCs w:val="28"/>
        </w:rPr>
      </w:pPr>
      <w:r w:rsidRPr="363306C2" w:rsidR="7ADA6AA9">
        <w:rPr>
          <w:rFonts w:ascii="Times" w:hAnsi="Times" w:eastAsia="Times New Roman" w:cs="Times New Roman"/>
          <w:b w:val="1"/>
          <w:bCs w:val="1"/>
          <w:color w:val="000000" w:themeColor="text1" w:themeTint="FF" w:themeShade="FF"/>
          <w:sz w:val="28"/>
          <w:szCs w:val="28"/>
        </w:rPr>
        <w:t>** Iona After School Program</w:t>
      </w:r>
    </w:p>
    <w:p w:rsidR="327F8364" w:rsidP="327F8364" w:rsidRDefault="327F8364" w14:paraId="1FEECC02" w14:textId="1B0FFBC1">
      <w:pPr>
        <w:pStyle w:val="NormalWeb"/>
        <w:rPr>
          <w:b/>
          <w:bCs/>
          <w:color w:val="000000" w:themeColor="text1"/>
          <w:sz w:val="28"/>
          <w:szCs w:val="28"/>
        </w:rPr>
      </w:pPr>
    </w:p>
    <w:p w:rsidRPr="003F3724" w:rsidR="00434F30" w:rsidP="00434F30" w:rsidRDefault="00434F30" w14:paraId="72E5AD42" w14:textId="4CB236BD">
      <w:pPr>
        <w:pStyle w:val="NormalWeb"/>
        <w:rPr>
          <w:rFonts w:ascii="Times" w:hAnsi="Times"/>
          <w:b/>
          <w:bCs/>
          <w:color w:val="000000"/>
          <w:sz w:val="28"/>
          <w:szCs w:val="28"/>
        </w:rPr>
      </w:pPr>
      <w:r w:rsidRPr="003F3724">
        <w:rPr>
          <w:rFonts w:ascii="Times" w:hAnsi="Times"/>
          <w:b/>
          <w:bCs/>
          <w:color w:val="000000"/>
          <w:sz w:val="28"/>
          <w:szCs w:val="28"/>
        </w:rPr>
        <w:t>Course Description:</w:t>
      </w:r>
    </w:p>
    <w:p w:rsidRPr="003F3724" w:rsidR="00434F30" w:rsidP="00434F30" w:rsidRDefault="00434F30" w14:paraId="7034BE60" w14:textId="77777777">
      <w:pPr>
        <w:pStyle w:val="NormalWeb"/>
        <w:rPr>
          <w:rFonts w:ascii="Times" w:hAnsi="Times"/>
          <w:color w:val="000000"/>
          <w:sz w:val="26"/>
          <w:szCs w:val="26"/>
        </w:rPr>
      </w:pPr>
      <w:r w:rsidRPr="003F3724">
        <w:rPr>
          <w:rFonts w:ascii="Times" w:hAnsi="Times"/>
          <w:color w:val="000000"/>
          <w:sz w:val="26"/>
          <w:szCs w:val="26"/>
        </w:rPr>
        <w:t>In Grades 7 and 8, students will examine the United States and New York State through a historical lens. The two-year sequence is arranged chronologically, beginning with the settlement of North America by Native Americans</w:t>
      </w:r>
      <w:r w:rsidRPr="003F3724">
        <w:rPr>
          <w:rFonts w:ascii="Cambria Math" w:hAnsi="Cambria Math" w:cs="Cambria Math"/>
          <w:color w:val="000000"/>
          <w:sz w:val="26"/>
          <w:szCs w:val="26"/>
        </w:rPr>
        <w:t>∗</w:t>
      </w:r>
      <w:r w:rsidRPr="003F3724">
        <w:rPr>
          <w:rFonts w:ascii="Times" w:hAnsi="Times"/>
          <w:color w:val="000000"/>
          <w:sz w:val="26"/>
          <w:szCs w:val="26"/>
        </w:rPr>
        <w:t xml:space="preserve"> and ending with an examination of the United States in the 21st century. Although the courses emphasize the skill of chronological reasoning and causation, the courses also integrate the skills and content from geography, politics, economy, and culture into the study of history. Teachers are encouraged to incorporate local features of state history in the course, such as the Dutch in the Hudson Valley, the Germans in the </w:t>
      </w:r>
      <w:proofErr w:type="spellStart"/>
      <w:r w:rsidRPr="003F3724">
        <w:rPr>
          <w:rFonts w:ascii="Times" w:hAnsi="Times"/>
          <w:color w:val="000000"/>
          <w:sz w:val="26"/>
          <w:szCs w:val="26"/>
        </w:rPr>
        <w:t>Schoharie</w:t>
      </w:r>
      <w:proofErr w:type="spellEnd"/>
      <w:r w:rsidRPr="003F3724">
        <w:rPr>
          <w:rFonts w:ascii="Times" w:hAnsi="Times"/>
          <w:color w:val="000000"/>
          <w:sz w:val="26"/>
          <w:szCs w:val="26"/>
        </w:rPr>
        <w:t xml:space="preserve"> Valley, the French in the Champlain Valley, Fort Niagara, the Brooklyn Naval Yard, the Seneca Falls Convention, Underground Railroad locations, war memorials, and other features in their community.</w:t>
      </w:r>
    </w:p>
    <w:p w:rsidRPr="003F3724" w:rsidR="00434F30" w:rsidP="00434F30" w:rsidRDefault="00434F30" w14:paraId="43888831" w14:textId="5942BC70">
      <w:pPr>
        <w:rPr>
          <w:rFonts w:ascii="Times" w:hAnsi="Times" w:eastAsia="Times New Roman" w:cs="Times New Roman"/>
          <w:color w:val="000000"/>
          <w:sz w:val="26"/>
          <w:szCs w:val="26"/>
        </w:rPr>
      </w:pPr>
      <w:r w:rsidRPr="363306C2" w:rsidR="00434F30">
        <w:rPr>
          <w:rFonts w:ascii="Times" w:hAnsi="Times" w:eastAsia="Times New Roman" w:cs="Times New Roman"/>
          <w:color w:val="000000" w:themeColor="text1" w:themeTint="FF" w:themeShade="FF"/>
          <w:sz w:val="26"/>
          <w:szCs w:val="26"/>
        </w:rPr>
        <w:t xml:space="preserve">During the year you will have many </w:t>
      </w:r>
      <w:bookmarkStart w:name="_Int_j3psgUIK" w:id="18888715"/>
      <w:r w:rsidRPr="363306C2" w:rsidR="00434F30">
        <w:rPr>
          <w:rFonts w:ascii="Times" w:hAnsi="Times" w:eastAsia="Times New Roman" w:cs="Times New Roman"/>
          <w:color w:val="000000" w:themeColor="text1" w:themeTint="FF" w:themeShade="FF"/>
          <w:sz w:val="26"/>
          <w:szCs w:val="26"/>
        </w:rPr>
        <w:t>different types</w:t>
      </w:r>
      <w:bookmarkEnd w:id="18888715"/>
      <w:r w:rsidRPr="363306C2" w:rsidR="00434F30">
        <w:rPr>
          <w:rFonts w:ascii="Times" w:hAnsi="Times" w:eastAsia="Times New Roman" w:cs="Times New Roman"/>
          <w:color w:val="000000" w:themeColor="text1" w:themeTint="FF" w:themeShade="FF"/>
          <w:sz w:val="26"/>
          <w:szCs w:val="26"/>
        </w:rPr>
        <w:t xml:space="preserve"> of writing assignments for Social Studies. Some assignments will be due at the end of the class period; others may be due in a few days </w:t>
      </w:r>
      <w:r w:rsidRPr="363306C2" w:rsidR="00434F30">
        <w:rPr>
          <w:rFonts w:ascii="Times" w:hAnsi="Times" w:eastAsia="Times New Roman" w:cs="Times New Roman"/>
          <w:color w:val="000000" w:themeColor="text1" w:themeTint="FF" w:themeShade="FF"/>
          <w:sz w:val="26"/>
          <w:szCs w:val="26"/>
        </w:rPr>
        <w:t>or</w:t>
      </w:r>
      <w:r w:rsidRPr="363306C2" w:rsidR="00434F30">
        <w:rPr>
          <w:rFonts w:ascii="Times" w:hAnsi="Times" w:eastAsia="Times New Roman" w:cs="Times New Roman"/>
          <w:color w:val="000000" w:themeColor="text1" w:themeTint="FF" w:themeShade="FF"/>
          <w:sz w:val="26"/>
          <w:szCs w:val="26"/>
        </w:rPr>
        <w:t xml:space="preserve"> a few weeks. Do not leave long-term assignments until the last minute. You will need the allotted time to </w:t>
      </w:r>
      <w:bookmarkStart w:name="_Int_A9UMmWkD" w:id="532170664"/>
      <w:r w:rsidRPr="363306C2" w:rsidR="24902DEC">
        <w:rPr>
          <w:rFonts w:ascii="Times" w:hAnsi="Times" w:eastAsia="Times New Roman" w:cs="Times New Roman"/>
          <w:color w:val="000000" w:themeColor="text1" w:themeTint="FF" w:themeShade="FF"/>
          <w:sz w:val="26"/>
          <w:szCs w:val="26"/>
        </w:rPr>
        <w:t>thoroughly research</w:t>
      </w:r>
      <w:bookmarkEnd w:id="532170664"/>
      <w:r w:rsidRPr="363306C2" w:rsidR="00434F30">
        <w:rPr>
          <w:rFonts w:ascii="Times" w:hAnsi="Times" w:eastAsia="Times New Roman" w:cs="Times New Roman"/>
          <w:color w:val="000000" w:themeColor="text1" w:themeTint="FF" w:themeShade="FF"/>
          <w:sz w:val="26"/>
          <w:szCs w:val="26"/>
        </w:rPr>
        <w:t>, revise, and complete your work. There will be a penalty for any work handed in late.</w:t>
      </w:r>
    </w:p>
    <w:p w:rsidRPr="003F3724" w:rsidR="00434F30" w:rsidP="00434F30" w:rsidRDefault="00434F30" w14:paraId="5C7B88BB" w14:textId="0A395C15">
      <w:pPr>
        <w:rPr>
          <w:rFonts w:ascii="Times" w:hAnsi="Times" w:eastAsia="Times New Roman" w:cs="Times New Roman"/>
          <w:color w:val="000000"/>
          <w:sz w:val="26"/>
          <w:szCs w:val="26"/>
        </w:rPr>
      </w:pPr>
    </w:p>
    <w:p w:rsidRPr="00CE5E2A" w:rsidR="00434F30" w:rsidP="00434F30" w:rsidRDefault="00434F30" w14:paraId="7BCDD02E" w14:textId="7FFBD824">
      <w:pPr>
        <w:rPr>
          <w:rFonts w:ascii="Times New Roman" w:hAnsi="Times New Roman" w:eastAsia="Times New Roman" w:cs="Times New Roman"/>
          <w:sz w:val="26"/>
          <w:szCs w:val="26"/>
        </w:rPr>
      </w:pPr>
      <w:r w:rsidRPr="363306C2" w:rsidR="00434F30">
        <w:rPr>
          <w:rFonts w:ascii="Times New Roman" w:hAnsi="Times New Roman" w:eastAsia="Times New Roman" w:cs="Times New Roman"/>
          <w:sz w:val="26"/>
          <w:szCs w:val="26"/>
        </w:rPr>
        <w:t xml:space="preserve">I want you to know my goals for you as my student is to develop a love of learning and to become an independent thinker and a lifelong learner. </w:t>
      </w:r>
      <w:r w:rsidRPr="363306C2" w:rsidR="00CE5E2A">
        <w:rPr>
          <w:rFonts w:ascii="Times New Roman" w:hAnsi="Times New Roman" w:eastAsia="Times New Roman" w:cs="Times New Roman"/>
          <w:sz w:val="26"/>
          <w:szCs w:val="26"/>
        </w:rPr>
        <w:t xml:space="preserve">I look forward to learning together throughout the year and appreciating the beauty of collaboration. </w:t>
      </w:r>
      <w:bookmarkStart w:name="_Int_kwGqgVg9" w:id="1623743420"/>
      <w:r w:rsidRPr="363306C2" w:rsidR="5186B5F9">
        <w:rPr>
          <w:rFonts w:ascii="Times New Roman" w:hAnsi="Times New Roman" w:eastAsia="Times New Roman" w:cs="Times New Roman"/>
          <w:sz w:val="26"/>
          <w:szCs w:val="26"/>
        </w:rPr>
        <w:t>It is</w:t>
      </w:r>
      <w:bookmarkEnd w:id="1623743420"/>
      <w:r w:rsidRPr="363306C2" w:rsidR="00CE5E2A">
        <w:rPr>
          <w:rFonts w:ascii="Times New Roman" w:hAnsi="Times New Roman" w:eastAsia="Times New Roman" w:cs="Times New Roman"/>
          <w:sz w:val="26"/>
          <w:szCs w:val="26"/>
        </w:rPr>
        <w:t xml:space="preserve"> going to be </w:t>
      </w:r>
      <w:bookmarkStart w:name="_Int_dYdJBLgQ" w:id="1825968153"/>
      <w:r w:rsidRPr="363306C2" w:rsidR="2A85C900">
        <w:rPr>
          <w:rFonts w:ascii="Times New Roman" w:hAnsi="Times New Roman" w:eastAsia="Times New Roman" w:cs="Times New Roman"/>
          <w:sz w:val="26"/>
          <w:szCs w:val="26"/>
        </w:rPr>
        <w:t>a wonderful year</w:t>
      </w:r>
      <w:bookmarkEnd w:id="1825968153"/>
      <w:r w:rsidRPr="363306C2" w:rsidR="00CE5E2A">
        <w:rPr>
          <w:rFonts w:ascii="Times New Roman" w:hAnsi="Times New Roman" w:eastAsia="Times New Roman" w:cs="Times New Roman"/>
          <w:sz w:val="26"/>
          <w:szCs w:val="26"/>
        </w:rPr>
        <w:t>!</w:t>
      </w:r>
    </w:p>
    <w:p w:rsidRPr="003F3724" w:rsidR="00434F30" w:rsidP="00434F30" w:rsidRDefault="00434F30" w14:paraId="558E5104" w14:textId="005F7322">
      <w:pPr>
        <w:rPr>
          <w:rFonts w:ascii="Times New Roman" w:hAnsi="Times New Roman" w:eastAsia="Times New Roman" w:cs="Times New Roman"/>
          <w:sz w:val="26"/>
          <w:szCs w:val="26"/>
        </w:rPr>
      </w:pPr>
    </w:p>
    <w:p w:rsidRPr="003F3724" w:rsidR="00CF2C95" w:rsidP="00434F30" w:rsidRDefault="00CF2C95" w14:paraId="7958414B" w14:textId="047BAF6B">
      <w:pPr>
        <w:rPr>
          <w:rFonts w:ascii="Times New Roman" w:hAnsi="Times New Roman" w:eastAsia="Times New Roman" w:cs="Times New Roman"/>
          <w:i/>
          <w:iCs/>
          <w:sz w:val="28"/>
          <w:szCs w:val="28"/>
        </w:rPr>
      </w:pPr>
      <w:r w:rsidRPr="003F3724">
        <w:rPr>
          <w:rFonts w:ascii="Times New Roman" w:hAnsi="Times New Roman" w:eastAsia="Times New Roman" w:cs="Times New Roman"/>
          <w:i/>
          <w:iCs/>
          <w:sz w:val="28"/>
          <w:szCs w:val="28"/>
        </w:rPr>
        <w:t>Some helpful class information…</w:t>
      </w:r>
    </w:p>
    <w:p w:rsidR="327F8364" w:rsidP="327F8364" w:rsidRDefault="327F8364" w14:paraId="429C83D7" w14:textId="4017B4E8">
      <w:pPr>
        <w:rPr>
          <w:rFonts w:ascii="Times New Roman" w:hAnsi="Times New Roman" w:eastAsia="Times New Roman" w:cs="Times New Roman"/>
          <w:i/>
          <w:iCs/>
          <w:sz w:val="28"/>
          <w:szCs w:val="28"/>
        </w:rPr>
      </w:pPr>
    </w:p>
    <w:p w:rsidRPr="003F3724" w:rsidR="00CF2C95" w:rsidP="00CF2C95" w:rsidRDefault="00CF2C95" w14:paraId="3FB028A0" w14:textId="09F04E6D">
      <w:pPr>
        <w:pStyle w:val="NormalWeb"/>
        <w:rPr>
          <w:rFonts w:ascii="Times" w:hAnsi="Times"/>
          <w:color w:val="000000"/>
          <w:sz w:val="26"/>
          <w:szCs w:val="26"/>
        </w:rPr>
      </w:pPr>
      <w:r w:rsidRPr="003F3724">
        <w:rPr>
          <w:rFonts w:ascii="Times" w:hAnsi="Times"/>
          <w:color w:val="000000"/>
          <w:sz w:val="26"/>
          <w:szCs w:val="26"/>
        </w:rPr>
        <w:t>What to bring to class:</w:t>
      </w:r>
    </w:p>
    <w:p w:rsidRPr="003F3724" w:rsidR="00CF2C95" w:rsidP="00CF2C95" w:rsidRDefault="00CF2C95" w14:paraId="6D82F230" w14:textId="6ED90A71">
      <w:pPr>
        <w:pStyle w:val="NormalWeb"/>
        <w:numPr>
          <w:ilvl w:val="0"/>
          <w:numId w:val="1"/>
        </w:numPr>
        <w:rPr>
          <w:rFonts w:ascii="Times" w:hAnsi="Times"/>
          <w:color w:val="000000"/>
          <w:sz w:val="26"/>
          <w:szCs w:val="26"/>
        </w:rPr>
      </w:pPr>
      <w:r w:rsidRPr="363306C2" w:rsidR="00CF2C95">
        <w:rPr>
          <w:rFonts w:ascii="Times" w:hAnsi="Times"/>
          <w:color w:val="000000" w:themeColor="text1" w:themeTint="FF" w:themeShade="FF"/>
          <w:sz w:val="26"/>
          <w:szCs w:val="26"/>
        </w:rPr>
        <w:t xml:space="preserve">1 inch binder </w:t>
      </w:r>
      <w:r w:rsidRPr="363306C2" w:rsidR="2113852E">
        <w:rPr>
          <w:rFonts w:ascii="Times" w:hAnsi="Times"/>
          <w:color w:val="000000" w:themeColor="text1" w:themeTint="FF" w:themeShade="FF"/>
          <w:sz w:val="26"/>
          <w:szCs w:val="26"/>
        </w:rPr>
        <w:t>w/ loose leaf or a notebook</w:t>
      </w:r>
    </w:p>
    <w:p w:rsidRPr="003F3724" w:rsidR="00CF2C95" w:rsidP="00CF2C95" w:rsidRDefault="00CF2C95" w14:paraId="5477DCFF" w14:textId="68844DF1">
      <w:pPr>
        <w:pStyle w:val="NormalWeb"/>
        <w:numPr>
          <w:ilvl w:val="0"/>
          <w:numId w:val="1"/>
        </w:numPr>
        <w:rPr>
          <w:rFonts w:ascii="Times" w:hAnsi="Times"/>
          <w:color w:val="000000"/>
          <w:sz w:val="26"/>
          <w:szCs w:val="26"/>
        </w:rPr>
      </w:pPr>
      <w:r w:rsidRPr="003F3724">
        <w:rPr>
          <w:rFonts w:ascii="Times" w:hAnsi="Times"/>
          <w:color w:val="000000"/>
          <w:sz w:val="26"/>
          <w:szCs w:val="26"/>
        </w:rPr>
        <w:t>Dividers</w:t>
      </w:r>
      <w:r w:rsidR="003F3724">
        <w:rPr>
          <w:rFonts w:ascii="Times" w:hAnsi="Times"/>
          <w:color w:val="000000"/>
          <w:sz w:val="26"/>
          <w:szCs w:val="26"/>
        </w:rPr>
        <w:t xml:space="preserve"> for 1) Class notes 2) Vocabulary 3) Homework 4) Study Guides</w:t>
      </w:r>
    </w:p>
    <w:p w:rsidRPr="003F3724" w:rsidR="00CF2C95" w:rsidP="00CF2C95" w:rsidRDefault="00CF2C95" w14:paraId="537A1E65" w14:textId="016E8771">
      <w:pPr>
        <w:pStyle w:val="NormalWeb"/>
        <w:numPr>
          <w:ilvl w:val="0"/>
          <w:numId w:val="1"/>
        </w:numPr>
        <w:rPr>
          <w:rFonts w:ascii="Times" w:hAnsi="Times"/>
          <w:color w:val="000000"/>
          <w:sz w:val="26"/>
          <w:szCs w:val="26"/>
        </w:rPr>
      </w:pPr>
      <w:r w:rsidRPr="003F3724">
        <w:rPr>
          <w:rFonts w:ascii="Times" w:hAnsi="Times"/>
          <w:color w:val="000000"/>
          <w:sz w:val="26"/>
          <w:szCs w:val="26"/>
        </w:rPr>
        <w:t xml:space="preserve">Folder designated to </w:t>
      </w:r>
      <w:r w:rsidRPr="003F3724" w:rsidR="0044482C">
        <w:rPr>
          <w:rFonts w:ascii="Times" w:hAnsi="Times"/>
          <w:color w:val="000000"/>
          <w:sz w:val="26"/>
          <w:szCs w:val="26"/>
        </w:rPr>
        <w:t>Social Studies</w:t>
      </w:r>
    </w:p>
    <w:p w:rsidRPr="003F3724" w:rsidR="00CF2C95" w:rsidP="00CF2C95" w:rsidRDefault="00CF2C95" w14:paraId="2496E944" w14:textId="2BD4EE17">
      <w:pPr>
        <w:pStyle w:val="NormalWeb"/>
        <w:numPr>
          <w:ilvl w:val="0"/>
          <w:numId w:val="1"/>
        </w:numPr>
        <w:rPr>
          <w:rFonts w:ascii="Times" w:hAnsi="Times"/>
          <w:color w:val="000000"/>
          <w:sz w:val="26"/>
          <w:szCs w:val="26"/>
        </w:rPr>
      </w:pPr>
      <w:r w:rsidRPr="363306C2" w:rsidR="00CF2C95">
        <w:rPr>
          <w:rFonts w:ascii="Times" w:hAnsi="Times"/>
          <w:color w:val="000000" w:themeColor="text1" w:themeTint="FF" w:themeShade="FF"/>
          <w:sz w:val="26"/>
          <w:szCs w:val="26"/>
        </w:rPr>
        <w:t>Pens/Pencils/Colored Pencils</w:t>
      </w:r>
    </w:p>
    <w:p w:rsidRPr="003F3724" w:rsidR="00CF2C95" w:rsidP="00CF2C95" w:rsidRDefault="00CF2C95" w14:paraId="4975E0C1" w14:textId="1BB93939">
      <w:pPr>
        <w:pStyle w:val="NormalWeb"/>
        <w:numPr>
          <w:ilvl w:val="0"/>
          <w:numId w:val="1"/>
        </w:numPr>
        <w:rPr>
          <w:rFonts w:ascii="Times" w:hAnsi="Times"/>
          <w:color w:val="000000"/>
          <w:sz w:val="26"/>
          <w:szCs w:val="26"/>
        </w:rPr>
      </w:pPr>
      <w:r w:rsidRPr="327F8364">
        <w:rPr>
          <w:rFonts w:ascii="Times" w:hAnsi="Times"/>
          <w:color w:val="000000" w:themeColor="text1"/>
          <w:sz w:val="26"/>
          <w:szCs w:val="26"/>
        </w:rPr>
        <w:t>A POSITIVE ATTITUDE!</w:t>
      </w:r>
    </w:p>
    <w:p w:rsidR="327F8364" w:rsidP="327F8364" w:rsidRDefault="327F8364" w14:paraId="7E0C4886" w14:textId="5D08B2DA">
      <w:pPr>
        <w:pStyle w:val="NormalWeb"/>
        <w:rPr>
          <w:color w:val="000000" w:themeColor="text1"/>
          <w:sz w:val="26"/>
          <w:szCs w:val="26"/>
        </w:rPr>
      </w:pPr>
    </w:p>
    <w:p w:rsidRPr="003F3724" w:rsidR="00CF2C95" w:rsidP="00CF2C95" w:rsidRDefault="00CF2C95" w14:paraId="690B4C41" w14:textId="5D3C0DB4">
      <w:pPr>
        <w:pStyle w:val="NormalWeb"/>
        <w:rPr>
          <w:rFonts w:ascii="Times" w:hAnsi="Times"/>
          <w:color w:val="000000"/>
          <w:sz w:val="26"/>
          <w:szCs w:val="26"/>
        </w:rPr>
      </w:pPr>
      <w:r w:rsidRPr="363306C2" w:rsidR="00CF2C95">
        <w:rPr>
          <w:rFonts w:ascii="Times" w:hAnsi="Times"/>
          <w:color w:val="000000" w:themeColor="text1" w:themeTint="FF" w:themeShade="FF"/>
          <w:sz w:val="26"/>
          <w:szCs w:val="26"/>
        </w:rPr>
        <w:t>Use the guidelines below for each written assignment.</w:t>
      </w:r>
    </w:p>
    <w:p w:rsidR="327F8364" w:rsidP="327F8364" w:rsidRDefault="327F8364" w14:paraId="6E6137BF" w14:textId="757E1B11">
      <w:pPr>
        <w:pStyle w:val="NormalWeb"/>
        <w:rPr>
          <w:color w:val="000000" w:themeColor="text1"/>
          <w:sz w:val="26"/>
          <w:szCs w:val="26"/>
        </w:rPr>
      </w:pPr>
    </w:p>
    <w:p w:rsidRPr="003F3724" w:rsidR="00CF2C95" w:rsidP="001A12EE" w:rsidRDefault="00CF2C95" w14:paraId="71795AC9" w14:textId="77777777">
      <w:pPr>
        <w:pStyle w:val="NormalWeb"/>
        <w:rPr>
          <w:rFonts w:ascii="Times" w:hAnsi="Times"/>
          <w:color w:val="000000"/>
          <w:sz w:val="26"/>
          <w:szCs w:val="26"/>
          <w:u w:val="single"/>
        </w:rPr>
      </w:pPr>
      <w:r w:rsidRPr="003F3724">
        <w:rPr>
          <w:rFonts w:ascii="Times" w:hAnsi="Times"/>
          <w:color w:val="000000"/>
          <w:sz w:val="26"/>
          <w:szCs w:val="26"/>
          <w:u w:val="single"/>
        </w:rPr>
        <w:t>Written Assignments</w:t>
      </w:r>
    </w:p>
    <w:p w:rsidRPr="003F3724" w:rsidR="00CF2C95" w:rsidP="00CF2C95" w:rsidRDefault="00CF2C95" w14:paraId="1F0BD6DB" w14:textId="52C1BB86">
      <w:pPr>
        <w:pStyle w:val="NormalWeb"/>
        <w:rPr>
          <w:rFonts w:ascii="Times" w:hAnsi="Times"/>
          <w:color w:val="000000"/>
          <w:sz w:val="26"/>
          <w:szCs w:val="26"/>
        </w:rPr>
      </w:pPr>
      <w:r w:rsidRPr="363306C2" w:rsidR="00CF2C95">
        <w:rPr>
          <w:rFonts w:ascii="Times" w:hAnsi="Times"/>
          <w:color w:val="000000" w:themeColor="text1" w:themeTint="FF" w:themeShade="FF"/>
          <w:sz w:val="26"/>
          <w:szCs w:val="26"/>
        </w:rPr>
        <w:t xml:space="preserve">1. If you choose to hand write your </w:t>
      </w:r>
      <w:r w:rsidRPr="363306C2" w:rsidR="48190B58">
        <w:rPr>
          <w:rFonts w:ascii="Times" w:hAnsi="Times"/>
          <w:color w:val="000000" w:themeColor="text1" w:themeTint="FF" w:themeShade="FF"/>
          <w:sz w:val="26"/>
          <w:szCs w:val="26"/>
        </w:rPr>
        <w:t>assignments,</w:t>
      </w:r>
      <w:r w:rsidRPr="363306C2" w:rsidR="00CF2C95">
        <w:rPr>
          <w:rFonts w:ascii="Times" w:hAnsi="Times"/>
          <w:color w:val="000000" w:themeColor="text1" w:themeTint="FF" w:themeShade="FF"/>
          <w:sz w:val="26"/>
          <w:szCs w:val="26"/>
        </w:rPr>
        <w:t xml:space="preserve"> they must be legible, and written on loose-leaf paper. If you choose to type your assignment, print it on white paper using Times New Roman 12 pt. Font. Printed work should</w:t>
      </w:r>
      <w:r w:rsidRPr="363306C2" w:rsidR="7D90A046">
        <w:rPr>
          <w:rFonts w:ascii="Times" w:hAnsi="Times"/>
          <w:color w:val="000000" w:themeColor="text1" w:themeTint="FF" w:themeShade="FF"/>
          <w:sz w:val="26"/>
          <w:szCs w:val="26"/>
        </w:rPr>
        <w:t xml:space="preserve"> be</w:t>
      </w:r>
      <w:r w:rsidRPr="363306C2" w:rsidR="00CF2C95">
        <w:rPr>
          <w:rFonts w:ascii="Times" w:hAnsi="Times"/>
          <w:color w:val="000000" w:themeColor="text1" w:themeTint="FF" w:themeShade="FF"/>
          <w:sz w:val="26"/>
          <w:szCs w:val="26"/>
        </w:rPr>
        <w:t xml:space="preserve"> double spaced, and you must use both </w:t>
      </w:r>
      <w:r w:rsidRPr="363306C2" w:rsidR="491E0DF6">
        <w:rPr>
          <w:rFonts w:ascii="Times" w:hAnsi="Times"/>
          <w:color w:val="000000" w:themeColor="text1" w:themeTint="FF" w:themeShade="FF"/>
          <w:sz w:val="26"/>
          <w:szCs w:val="26"/>
        </w:rPr>
        <w:t>upper- and lower-case</w:t>
      </w:r>
      <w:r w:rsidRPr="363306C2" w:rsidR="00CF2C95">
        <w:rPr>
          <w:rFonts w:ascii="Times" w:hAnsi="Times"/>
          <w:color w:val="000000" w:themeColor="text1" w:themeTint="FF" w:themeShade="FF"/>
          <w:sz w:val="26"/>
          <w:szCs w:val="26"/>
        </w:rPr>
        <w:t xml:space="preserve"> </w:t>
      </w:r>
      <w:r w:rsidRPr="363306C2" w:rsidR="191D3BBF">
        <w:rPr>
          <w:rFonts w:ascii="Times" w:hAnsi="Times"/>
          <w:color w:val="000000" w:themeColor="text1" w:themeTint="FF" w:themeShade="FF"/>
          <w:sz w:val="26"/>
          <w:szCs w:val="26"/>
        </w:rPr>
        <w:t>letters</w:t>
      </w:r>
      <w:r w:rsidRPr="363306C2" w:rsidR="00CF2C95">
        <w:rPr>
          <w:rFonts w:ascii="Times" w:hAnsi="Times"/>
          <w:color w:val="000000" w:themeColor="text1" w:themeTint="FF" w:themeShade="FF"/>
          <w:sz w:val="26"/>
          <w:szCs w:val="26"/>
        </w:rPr>
        <w:t xml:space="preserve"> </w:t>
      </w:r>
      <w:r w:rsidRPr="363306C2" w:rsidR="00CF2C95">
        <w:rPr>
          <w:rFonts w:ascii="Times" w:hAnsi="Times"/>
          <w:color w:val="000000" w:themeColor="text1" w:themeTint="FF" w:themeShade="FF"/>
          <w:sz w:val="26"/>
          <w:szCs w:val="26"/>
        </w:rPr>
        <w:t>in accordance with</w:t>
      </w:r>
      <w:r w:rsidRPr="363306C2" w:rsidR="00CF2C95">
        <w:rPr>
          <w:rFonts w:ascii="Times" w:hAnsi="Times"/>
          <w:color w:val="000000" w:themeColor="text1" w:themeTint="FF" w:themeShade="FF"/>
          <w:sz w:val="26"/>
          <w:szCs w:val="26"/>
        </w:rPr>
        <w:t xml:space="preserve"> accepted rules of grammar. In all cases neatness counts!</w:t>
      </w:r>
    </w:p>
    <w:p w:rsidRPr="003F3724" w:rsidR="00CF2C95" w:rsidP="00CF2C95" w:rsidRDefault="00CF2C95" w14:paraId="36EDBFA0" w14:textId="77777777">
      <w:pPr>
        <w:pStyle w:val="NormalWeb"/>
        <w:rPr>
          <w:rFonts w:ascii="Times" w:hAnsi="Times"/>
          <w:color w:val="000000"/>
          <w:sz w:val="26"/>
          <w:szCs w:val="26"/>
        </w:rPr>
      </w:pPr>
      <w:r w:rsidRPr="003F3724">
        <w:rPr>
          <w:rFonts w:ascii="Times" w:hAnsi="Times"/>
          <w:color w:val="000000"/>
          <w:sz w:val="26"/>
          <w:szCs w:val="26"/>
        </w:rPr>
        <w:t>2. Please use the following heading on all written assignments:</w:t>
      </w:r>
    </w:p>
    <w:p w:rsidRPr="003F3724" w:rsidR="00CF2C95" w:rsidP="00CF2C95" w:rsidRDefault="00CF2C95" w14:paraId="59DD3730" w14:textId="47E92FA6">
      <w:pPr>
        <w:pStyle w:val="NormalWeb"/>
        <w:rPr>
          <w:rFonts w:ascii="Times" w:hAnsi="Times"/>
          <w:b/>
          <w:bCs/>
          <w:color w:val="000000"/>
          <w:sz w:val="26"/>
          <w:szCs w:val="26"/>
        </w:rPr>
      </w:pPr>
      <w:r w:rsidRPr="327F8364">
        <w:rPr>
          <w:rFonts w:ascii="Times" w:hAnsi="Times"/>
          <w:b/>
          <w:bCs/>
          <w:color w:val="000000" w:themeColor="text1"/>
          <w:sz w:val="26"/>
          <w:szCs w:val="26"/>
        </w:rPr>
        <w:t xml:space="preserve">Name </w:t>
      </w:r>
      <w:r>
        <w:tab/>
      </w:r>
      <w:r>
        <w:tab/>
      </w:r>
      <w:r>
        <w:tab/>
      </w:r>
      <w:r>
        <w:tab/>
      </w:r>
      <w:r>
        <w:tab/>
      </w:r>
      <w:r>
        <w:tab/>
      </w:r>
      <w:r>
        <w:tab/>
      </w:r>
      <w:r>
        <w:tab/>
      </w:r>
      <w:r w:rsidRPr="327F8364">
        <w:rPr>
          <w:rFonts w:ascii="Times" w:hAnsi="Times"/>
          <w:b/>
          <w:bCs/>
          <w:color w:val="000000" w:themeColor="text1"/>
          <w:sz w:val="26"/>
          <w:szCs w:val="26"/>
        </w:rPr>
        <w:t>Date</w:t>
      </w:r>
    </w:p>
    <w:p w:rsidRPr="003F3724" w:rsidR="00CF2C95" w:rsidP="00CF2C95" w:rsidRDefault="00CF2C95" w14:paraId="169B1304" w14:textId="26126FBA">
      <w:pPr>
        <w:pStyle w:val="NormalWeb"/>
        <w:rPr>
          <w:rFonts w:ascii="Times" w:hAnsi="Times"/>
          <w:b/>
          <w:bCs/>
          <w:color w:val="000000"/>
          <w:sz w:val="26"/>
          <w:szCs w:val="26"/>
        </w:rPr>
      </w:pPr>
      <w:r w:rsidRPr="003F3724">
        <w:rPr>
          <w:rFonts w:ascii="Times" w:hAnsi="Times"/>
          <w:b/>
          <w:bCs/>
          <w:color w:val="000000"/>
          <w:sz w:val="26"/>
          <w:szCs w:val="26"/>
        </w:rPr>
        <w:t xml:space="preserve">US/NY History </w:t>
      </w:r>
      <w:r w:rsidRPr="003F3724">
        <w:rPr>
          <w:rFonts w:ascii="Times" w:hAnsi="Times"/>
          <w:b/>
          <w:bCs/>
          <w:color w:val="000000"/>
          <w:sz w:val="26"/>
          <w:szCs w:val="26"/>
        </w:rPr>
        <w:tab/>
      </w:r>
      <w:r w:rsidRPr="003F3724">
        <w:rPr>
          <w:rFonts w:ascii="Times" w:hAnsi="Times"/>
          <w:b/>
          <w:bCs/>
          <w:color w:val="000000"/>
          <w:sz w:val="26"/>
          <w:szCs w:val="26"/>
        </w:rPr>
        <w:tab/>
      </w:r>
      <w:r w:rsidRPr="003F3724">
        <w:rPr>
          <w:rFonts w:ascii="Times" w:hAnsi="Times"/>
          <w:b/>
          <w:bCs/>
          <w:color w:val="000000"/>
          <w:sz w:val="26"/>
          <w:szCs w:val="26"/>
        </w:rPr>
        <w:tab/>
      </w:r>
      <w:r w:rsidRPr="003F3724">
        <w:rPr>
          <w:rFonts w:ascii="Times" w:hAnsi="Times"/>
          <w:b/>
          <w:bCs/>
          <w:color w:val="000000"/>
          <w:sz w:val="26"/>
          <w:szCs w:val="26"/>
        </w:rPr>
        <w:tab/>
      </w:r>
      <w:r w:rsidRPr="003F3724">
        <w:rPr>
          <w:rFonts w:ascii="Times" w:hAnsi="Times"/>
          <w:b/>
          <w:bCs/>
          <w:color w:val="000000"/>
          <w:sz w:val="26"/>
          <w:szCs w:val="26"/>
        </w:rPr>
        <w:tab/>
      </w:r>
      <w:r w:rsidRPr="003F3724">
        <w:rPr>
          <w:rFonts w:ascii="Times" w:hAnsi="Times"/>
          <w:b/>
          <w:bCs/>
          <w:color w:val="000000"/>
          <w:sz w:val="26"/>
          <w:szCs w:val="26"/>
        </w:rPr>
        <w:tab/>
      </w:r>
      <w:r w:rsidRPr="003F3724">
        <w:rPr>
          <w:rFonts w:ascii="Times" w:hAnsi="Times"/>
          <w:b/>
          <w:bCs/>
          <w:color w:val="000000"/>
          <w:sz w:val="26"/>
          <w:szCs w:val="26"/>
        </w:rPr>
        <w:t>Section</w:t>
      </w:r>
    </w:p>
    <w:p w:rsidRPr="003F3724" w:rsidR="00CF2C95" w:rsidP="00CF2C95" w:rsidRDefault="00CF2C95" w14:paraId="2C54FFD3" w14:textId="2EA5ABDB">
      <w:pPr>
        <w:pStyle w:val="NormalWeb"/>
        <w:rPr>
          <w:rFonts w:ascii="Times" w:hAnsi="Times"/>
          <w:b/>
          <w:bCs/>
          <w:color w:val="000000"/>
          <w:sz w:val="26"/>
          <w:szCs w:val="26"/>
        </w:rPr>
      </w:pPr>
      <w:r w:rsidRPr="003F3724">
        <w:rPr>
          <w:rFonts w:ascii="Times" w:hAnsi="Times"/>
          <w:b/>
          <w:bCs/>
          <w:color w:val="000000"/>
          <w:sz w:val="26"/>
          <w:szCs w:val="26"/>
        </w:rPr>
        <w:t>Assignment Title</w:t>
      </w:r>
    </w:p>
    <w:p w:rsidRPr="003F3724" w:rsidR="00CF2C95" w:rsidP="00CF2C95" w:rsidRDefault="00CF2C95" w14:paraId="56354D7A" w14:textId="77777777" w14:noSpellErr="1">
      <w:pPr>
        <w:pStyle w:val="NormalWeb"/>
        <w:rPr>
          <w:rFonts w:ascii="Times" w:hAnsi="Times"/>
          <w:color w:val="000000"/>
          <w:sz w:val="26"/>
          <w:szCs w:val="26"/>
        </w:rPr>
      </w:pPr>
      <w:r w:rsidRPr="363306C2" w:rsidR="00CF2C95">
        <w:rPr>
          <w:rFonts w:ascii="Times" w:hAnsi="Times"/>
          <w:color w:val="000000" w:themeColor="text1" w:themeTint="FF" w:themeShade="FF"/>
          <w:sz w:val="26"/>
          <w:szCs w:val="26"/>
        </w:rPr>
        <w:t xml:space="preserve">3. If you are handling in two or more paper, be sure to </w:t>
      </w:r>
      <w:bookmarkStart w:name="_Int_UpTCWYlN" w:id="414821532"/>
      <w:r w:rsidRPr="363306C2" w:rsidR="00CF2C95">
        <w:rPr>
          <w:rFonts w:ascii="Times" w:hAnsi="Times"/>
          <w:color w:val="000000" w:themeColor="text1" w:themeTint="FF" w:themeShade="FF"/>
          <w:sz w:val="26"/>
          <w:szCs w:val="26"/>
        </w:rPr>
        <w:t>write your name</w:t>
      </w:r>
      <w:bookmarkEnd w:id="414821532"/>
      <w:r w:rsidRPr="363306C2" w:rsidR="00CF2C95">
        <w:rPr>
          <w:rFonts w:ascii="Times" w:hAnsi="Times"/>
          <w:color w:val="000000" w:themeColor="text1" w:themeTint="FF" w:themeShade="FF"/>
          <w:sz w:val="26"/>
          <w:szCs w:val="26"/>
        </w:rPr>
        <w:t xml:space="preserve"> on all papers and fasten them with a stapler or paper clip.</w:t>
      </w:r>
    </w:p>
    <w:p w:rsidRPr="003F3724" w:rsidR="00CF2C95" w:rsidP="00CF2C95" w:rsidRDefault="00CF2C95" w14:paraId="55EA3708" w14:textId="2BFE3281">
      <w:pPr>
        <w:pStyle w:val="NormalWeb"/>
        <w:rPr>
          <w:rFonts w:ascii="Times" w:hAnsi="Times"/>
          <w:color w:val="000000"/>
          <w:sz w:val="26"/>
          <w:szCs w:val="26"/>
        </w:rPr>
      </w:pPr>
      <w:r w:rsidRPr="003F3724">
        <w:rPr>
          <w:rFonts w:ascii="Times" w:hAnsi="Times"/>
          <w:color w:val="000000"/>
          <w:sz w:val="26"/>
          <w:szCs w:val="26"/>
        </w:rPr>
        <w:t>4. All completed assignments should be kept in your binder or placed in your folder.</w:t>
      </w:r>
    </w:p>
    <w:p w:rsidRPr="00434F30" w:rsidR="00CF2C95" w:rsidP="00434F30" w:rsidRDefault="00CF2C95" w14:paraId="78C00EFD" w14:textId="77777777">
      <w:pPr>
        <w:rPr>
          <w:rFonts w:ascii="Times New Roman" w:hAnsi="Times New Roman" w:eastAsia="Times New Roman" w:cs="Times New Roman"/>
          <w:sz w:val="26"/>
          <w:szCs w:val="26"/>
        </w:rPr>
      </w:pPr>
    </w:p>
    <w:p w:rsidR="327F8364" w:rsidP="327F8364" w:rsidRDefault="327F8364" w14:paraId="337BC319" w14:textId="0A0ADE49">
      <w:pPr>
        <w:pStyle w:val="NormalWeb"/>
        <w:rPr>
          <w:color w:val="000000" w:themeColor="text1"/>
          <w:sz w:val="26"/>
          <w:szCs w:val="26"/>
        </w:rPr>
      </w:pPr>
    </w:p>
    <w:p w:rsidR="2E8D809D" w:rsidP="363306C2" w:rsidRDefault="2E8D809D" w14:paraId="7EFA554F" w14:noSpellErr="1" w14:textId="5DF5462B">
      <w:pPr>
        <w:pStyle w:val="NormalWeb"/>
        <w:rPr>
          <w:rFonts w:ascii="Times New Roman" w:hAnsi="Times New Roman" w:eastAsia="Times New Roman" w:cs="Times New Roman"/>
          <w:color w:val="000000" w:themeColor="text1"/>
          <w:sz w:val="26"/>
          <w:szCs w:val="26"/>
        </w:rPr>
      </w:pPr>
    </w:p>
    <w:p w:rsidR="2E8D809D" w:rsidP="2E8D809D" w:rsidRDefault="2E8D809D" w14:paraId="763540B2" w14:textId="505F30CA">
      <w:pPr>
        <w:pStyle w:val="NormalWeb"/>
        <w:rPr>
          <w:color w:val="000000" w:themeColor="text1"/>
          <w:sz w:val="26"/>
          <w:szCs w:val="26"/>
        </w:rPr>
      </w:pPr>
    </w:p>
    <w:p w:rsidR="2E8D809D" w:rsidP="2E8D809D" w:rsidRDefault="2E8D809D" w14:paraId="2E4BB0B7" w14:textId="73EABE04">
      <w:pPr>
        <w:pStyle w:val="NormalWeb"/>
        <w:rPr>
          <w:color w:val="000000" w:themeColor="text1"/>
          <w:sz w:val="26"/>
          <w:szCs w:val="26"/>
        </w:rPr>
      </w:pPr>
    </w:p>
    <w:p w:rsidR="001A12EE" w:rsidRDefault="003F3724" w14:paraId="1EBC83D5" w14:textId="668D8157">
      <w:pPr>
        <w:rPr>
          <w:rFonts w:ascii="Times New Roman" w:hAnsi="Times New Roman" w:cs="Times New Roman"/>
          <w:i/>
          <w:iCs/>
          <w:sz w:val="28"/>
          <w:szCs w:val="28"/>
        </w:rPr>
      </w:pPr>
      <w:r w:rsidRPr="003F3724">
        <w:rPr>
          <w:rFonts w:ascii="Times New Roman" w:hAnsi="Times New Roman" w:cs="Times New Roman"/>
          <w:i/>
          <w:iCs/>
          <w:sz w:val="28"/>
          <w:szCs w:val="28"/>
        </w:rPr>
        <w:t>Class Expectations</w:t>
      </w:r>
    </w:p>
    <w:p w:rsidR="003F3724" w:rsidRDefault="003F3724" w14:paraId="5DA7CD2E" w14:textId="4F22FA98">
      <w:pPr>
        <w:rPr>
          <w:rFonts w:ascii="Times New Roman" w:hAnsi="Times New Roman" w:cs="Times New Roman"/>
          <w:sz w:val="26"/>
          <w:szCs w:val="26"/>
        </w:rPr>
      </w:pPr>
    </w:p>
    <w:p w:rsidRPr="003A2140" w:rsidR="003A2140" w:rsidRDefault="003A2140" w14:paraId="0BF4899D" w14:textId="1BA9C972">
      <w:pPr>
        <w:rPr>
          <w:rFonts w:ascii="Times New Roman" w:hAnsi="Times New Roman" w:cs="Times New Roman"/>
          <w:sz w:val="26"/>
          <w:szCs w:val="26"/>
          <w:u w:val="single"/>
        </w:rPr>
      </w:pPr>
      <w:r w:rsidRPr="003A2140">
        <w:rPr>
          <w:rFonts w:ascii="Times New Roman" w:hAnsi="Times New Roman" w:cs="Times New Roman"/>
          <w:sz w:val="26"/>
          <w:szCs w:val="26"/>
          <w:u w:val="single"/>
        </w:rPr>
        <w:t>Rules &amp; Classroom Expectations:</w:t>
      </w:r>
    </w:p>
    <w:p w:rsidR="003A2140" w:rsidRDefault="003A2140" w14:paraId="5BA1D8E7" w14:textId="6B0B027D">
      <w:pPr>
        <w:rPr>
          <w:rFonts w:ascii="Times New Roman" w:hAnsi="Times New Roman" w:cs="Times New Roman"/>
          <w:sz w:val="26"/>
          <w:szCs w:val="26"/>
        </w:rPr>
      </w:pPr>
    </w:p>
    <w:p w:rsidR="003A2140" w:rsidRDefault="003A2140" w14:paraId="206B56D2" w14:textId="443D1514">
      <w:pPr>
        <w:rPr>
          <w:rFonts w:ascii="Times New Roman" w:hAnsi="Times New Roman" w:cs="Times New Roman"/>
          <w:sz w:val="26"/>
          <w:szCs w:val="26"/>
        </w:rPr>
      </w:pPr>
      <w:r w:rsidRPr="363306C2" w:rsidR="003A2140">
        <w:rPr>
          <w:rFonts w:ascii="Times New Roman" w:hAnsi="Times New Roman" w:cs="Times New Roman"/>
          <w:sz w:val="26"/>
          <w:szCs w:val="26"/>
        </w:rPr>
        <w:t>Students will develop their own set of mutual expectations and rules in the first few days of school, documented and agreed upon by all, which will be displayed within the classroom.</w:t>
      </w:r>
    </w:p>
    <w:p w:rsidR="363306C2" w:rsidP="363306C2" w:rsidRDefault="363306C2" w14:paraId="7DFA4AED" w14:textId="5DB0ABDE">
      <w:pPr>
        <w:pStyle w:val="Normal"/>
        <w:rPr>
          <w:rFonts w:ascii="Times New Roman" w:hAnsi="Times New Roman" w:cs="Times New Roman"/>
          <w:sz w:val="26"/>
          <w:szCs w:val="26"/>
        </w:rPr>
      </w:pPr>
    </w:p>
    <w:p w:rsidR="0C4A6D29" w:rsidP="363306C2" w:rsidRDefault="0C4A6D29" w14:paraId="2EC20314" w14:textId="230BF7CA">
      <w:pPr>
        <w:pStyle w:val="Normal"/>
        <w:rPr>
          <w:rFonts w:ascii="Times New Roman" w:hAnsi="Times New Roman" w:cs="Times New Roman"/>
          <w:sz w:val="26"/>
          <w:szCs w:val="26"/>
        </w:rPr>
      </w:pPr>
      <w:r w:rsidRPr="363306C2" w:rsidR="0C4A6D29">
        <w:rPr>
          <w:rFonts w:ascii="Times New Roman" w:hAnsi="Times New Roman" w:cs="Times New Roman"/>
          <w:sz w:val="26"/>
          <w:szCs w:val="26"/>
          <w:u w:val="single"/>
        </w:rPr>
        <w:t>Attendance Policy:</w:t>
      </w:r>
    </w:p>
    <w:p w:rsidR="0C4A6D29" w:rsidP="363306C2" w:rsidRDefault="0C4A6D29" w14:paraId="6F8BF10F" w14:textId="50CF0E67">
      <w:pPr>
        <w:pStyle w:val="Normal"/>
        <w:rPr>
          <w:rFonts w:ascii="Times New Roman" w:hAnsi="Times New Roman" w:cs="Times New Roman"/>
          <w:sz w:val="26"/>
          <w:szCs w:val="26"/>
          <w:u w:val="single"/>
        </w:rPr>
      </w:pPr>
      <w:r w:rsidRPr="363306C2" w:rsidR="0C4A6D29">
        <w:rPr>
          <w:rFonts w:ascii="Times New Roman" w:hAnsi="Times New Roman" w:cs="Times New Roman"/>
          <w:sz w:val="26"/>
          <w:szCs w:val="26"/>
          <w:u w:val="none"/>
        </w:rPr>
        <w:t>It is adamant that you are regularly present in school to succeed. Lateness is not acceptable.</w:t>
      </w:r>
    </w:p>
    <w:p w:rsidR="003A2140" w:rsidRDefault="003A2140" w14:paraId="7DB077BD" w14:textId="77777777">
      <w:pPr>
        <w:rPr>
          <w:rFonts w:ascii="Times New Roman" w:hAnsi="Times New Roman" w:cs="Times New Roman"/>
          <w:sz w:val="26"/>
          <w:szCs w:val="26"/>
        </w:rPr>
      </w:pPr>
    </w:p>
    <w:p w:rsidRPr="00BF1B8D" w:rsidR="003F3724" w:rsidRDefault="003F3724" w14:paraId="65FC9AEE" w14:textId="6C3E9954">
      <w:pPr>
        <w:rPr>
          <w:rFonts w:ascii="Times New Roman" w:hAnsi="Times New Roman" w:cs="Times New Roman"/>
          <w:sz w:val="26"/>
          <w:szCs w:val="26"/>
          <w:u w:val="single"/>
        </w:rPr>
      </w:pPr>
      <w:r w:rsidRPr="00BF1B8D">
        <w:rPr>
          <w:rFonts w:ascii="Times New Roman" w:hAnsi="Times New Roman" w:cs="Times New Roman"/>
          <w:sz w:val="26"/>
          <w:szCs w:val="26"/>
          <w:u w:val="single"/>
        </w:rPr>
        <w:t>Do Now:</w:t>
      </w:r>
    </w:p>
    <w:p w:rsidRPr="00BF1B8D" w:rsidR="003F3724" w:rsidP="003F3724" w:rsidRDefault="003F3724" w14:paraId="24261321" w14:textId="499E9A46">
      <w:pPr>
        <w:pStyle w:val="NormalWeb"/>
        <w:rPr>
          <w:rFonts w:ascii="Times" w:hAnsi="Times"/>
          <w:color w:val="000000"/>
          <w:sz w:val="26"/>
          <w:szCs w:val="26"/>
        </w:rPr>
      </w:pPr>
      <w:r w:rsidRPr="327F8364">
        <w:rPr>
          <w:rFonts w:ascii="Times" w:hAnsi="Times"/>
          <w:color w:val="000000" w:themeColor="text1"/>
          <w:sz w:val="26"/>
          <w:szCs w:val="26"/>
        </w:rPr>
        <w:t>A “Do Now” is an activity completed at the beginning of the class period by each student. The “Do Now” allows you to practice a skill, refocus your thoughts, or look deeper into information that was recently introduced in class. Upon entering the classroom, you will see the “Do Now</w:t>
      </w:r>
      <w:r w:rsidRPr="327F8364" w:rsidR="007E0F8F">
        <w:rPr>
          <w:rFonts w:ascii="Times" w:hAnsi="Times"/>
          <w:color w:val="000000" w:themeColor="text1"/>
          <w:sz w:val="26"/>
          <w:szCs w:val="26"/>
        </w:rPr>
        <w:t>”</w:t>
      </w:r>
      <w:r w:rsidRPr="327F8364">
        <w:rPr>
          <w:rFonts w:ascii="Times" w:hAnsi="Times"/>
          <w:color w:val="000000" w:themeColor="text1"/>
          <w:sz w:val="26"/>
          <w:szCs w:val="26"/>
        </w:rPr>
        <w:t xml:space="preserve"> projected on the board. You are to complete the “Do Now” in the class notes section of your binder. The “Do Now” will be reviewed and completed by student volunteers shortly after the bell has rung.</w:t>
      </w:r>
    </w:p>
    <w:p w:rsidR="327F8364" w:rsidP="327F8364" w:rsidRDefault="327F8364" w14:paraId="607A78A6" w14:textId="5D96AA6F">
      <w:pPr>
        <w:pStyle w:val="NormalWeb"/>
        <w:rPr>
          <w:color w:val="000000" w:themeColor="text1"/>
          <w:sz w:val="26"/>
          <w:szCs w:val="26"/>
        </w:rPr>
      </w:pPr>
    </w:p>
    <w:p w:rsidRPr="00BF1B8D" w:rsidR="003F3724" w:rsidP="003F3724" w:rsidRDefault="003F3724" w14:paraId="549C65C8" w14:textId="5713EFFD">
      <w:pPr>
        <w:pStyle w:val="NormalWeb"/>
        <w:rPr>
          <w:rFonts w:ascii="Times" w:hAnsi="Times"/>
          <w:color w:val="000000"/>
          <w:sz w:val="26"/>
          <w:szCs w:val="26"/>
          <w:u w:val="single"/>
        </w:rPr>
      </w:pPr>
      <w:r w:rsidRPr="00BF1B8D">
        <w:rPr>
          <w:rFonts w:ascii="Times" w:hAnsi="Times"/>
          <w:color w:val="000000"/>
          <w:sz w:val="26"/>
          <w:szCs w:val="26"/>
          <w:u w:val="single"/>
        </w:rPr>
        <w:t>Exit Ticket:</w:t>
      </w:r>
    </w:p>
    <w:p w:rsidRPr="00BF1B8D" w:rsidR="003F3724" w:rsidP="003F3724" w:rsidRDefault="003F3724" w14:paraId="30B0DDFC" w14:textId="33BD44D5">
      <w:pPr>
        <w:pStyle w:val="NormalWeb"/>
        <w:rPr>
          <w:rFonts w:ascii="Times" w:hAnsi="Times"/>
          <w:color w:val="000000"/>
          <w:sz w:val="26"/>
          <w:szCs w:val="26"/>
        </w:rPr>
      </w:pPr>
      <w:r w:rsidRPr="327F8364">
        <w:rPr>
          <w:rFonts w:ascii="Times" w:hAnsi="Times"/>
          <w:color w:val="000000" w:themeColor="text1"/>
          <w:sz w:val="26"/>
          <w:szCs w:val="26"/>
        </w:rPr>
        <w:t xml:space="preserve">An “Exit Ticket” is an activity completed at the end of a class period by each student alone or as a group. The “Exit Ticket” allows you to practice a skill or review content presented in the days’ lesson. </w:t>
      </w:r>
      <w:r w:rsidRPr="327F8364" w:rsidR="007E0F8F">
        <w:rPr>
          <w:rFonts w:ascii="Times" w:hAnsi="Times"/>
          <w:color w:val="000000" w:themeColor="text1"/>
          <w:sz w:val="26"/>
          <w:szCs w:val="26"/>
        </w:rPr>
        <w:t>Some “Exit Tickets” will be reviewed in class &amp; some will be collected for feedback. Each collected Exit Ticket will be credited 2 points based on completion.</w:t>
      </w:r>
    </w:p>
    <w:p w:rsidR="327F8364" w:rsidP="363306C2" w:rsidRDefault="327F8364" w14:paraId="499010F5" w14:noSpellErr="1" w14:textId="2F92FD91">
      <w:pPr>
        <w:pStyle w:val="NormalWeb"/>
        <w:rPr>
          <w:rFonts w:ascii="Times New Roman" w:hAnsi="Times New Roman" w:eastAsia="Times New Roman" w:cs="Times New Roman"/>
          <w:color w:val="000000" w:themeColor="text1"/>
          <w:sz w:val="26"/>
          <w:szCs w:val="26"/>
        </w:rPr>
      </w:pPr>
    </w:p>
    <w:p w:rsidRPr="00BF1B8D" w:rsidR="003F3724" w:rsidP="003F3724" w:rsidRDefault="003F3724" w14:paraId="63B8A124" w14:textId="77777777">
      <w:pPr>
        <w:pStyle w:val="NormalWeb"/>
        <w:rPr>
          <w:rFonts w:ascii="Times" w:hAnsi="Times"/>
          <w:color w:val="000000"/>
          <w:sz w:val="26"/>
          <w:szCs w:val="26"/>
          <w:u w:val="single"/>
        </w:rPr>
      </w:pPr>
      <w:r w:rsidRPr="00BF1B8D">
        <w:rPr>
          <w:rFonts w:ascii="Times" w:hAnsi="Times"/>
          <w:color w:val="000000"/>
          <w:sz w:val="26"/>
          <w:szCs w:val="26"/>
          <w:u w:val="single"/>
        </w:rPr>
        <w:t>Homework:</w:t>
      </w:r>
    </w:p>
    <w:p w:rsidRPr="00BF1B8D" w:rsidR="003F3724" w:rsidP="003F3724" w:rsidRDefault="003F3724" w14:paraId="53755348" w14:textId="05F4CBD4">
      <w:pPr>
        <w:pStyle w:val="NormalWeb"/>
        <w:rPr>
          <w:rFonts w:ascii="Times" w:hAnsi="Times"/>
          <w:color w:val="000000"/>
          <w:sz w:val="26"/>
          <w:szCs w:val="26"/>
        </w:rPr>
      </w:pPr>
      <w:r w:rsidRPr="00BF1B8D">
        <w:rPr>
          <w:rFonts w:ascii="Times" w:hAnsi="Times"/>
          <w:color w:val="000000"/>
          <w:sz w:val="26"/>
          <w:szCs w:val="26"/>
        </w:rPr>
        <w:t>Homework is assigned for students to master skills presented and practiced in class. Homework will either be reviewed as a class or collected and graded. The “Do Now” screen will state “Homework” if the homework will be collected that day. Please follow the following procedures:</w:t>
      </w:r>
    </w:p>
    <w:p w:rsidRPr="00BF1B8D" w:rsidR="003F3724" w:rsidP="003F3724" w:rsidRDefault="003F3724" w14:paraId="16E9E0DE" w14:textId="7E187E4C">
      <w:pPr>
        <w:pStyle w:val="NormalWeb"/>
        <w:numPr>
          <w:ilvl w:val="0"/>
          <w:numId w:val="2"/>
        </w:numPr>
        <w:rPr>
          <w:rFonts w:ascii="Times" w:hAnsi="Times"/>
          <w:color w:val="000000"/>
          <w:sz w:val="26"/>
          <w:szCs w:val="26"/>
        </w:rPr>
      </w:pPr>
      <w:r w:rsidRPr="363306C2" w:rsidR="003F3724">
        <w:rPr>
          <w:rFonts w:ascii="Times" w:hAnsi="Times"/>
          <w:color w:val="000000" w:themeColor="text1" w:themeTint="FF" w:themeShade="FF"/>
          <w:sz w:val="26"/>
          <w:szCs w:val="26"/>
        </w:rPr>
        <w:t xml:space="preserve">Homework may not be completed in class. </w:t>
      </w:r>
    </w:p>
    <w:p w:rsidRPr="00BF1B8D" w:rsidR="007E0F8F" w:rsidP="007E0F8F" w:rsidRDefault="003F3724" w14:paraId="7303CD98" w14:textId="62080F52">
      <w:pPr>
        <w:pStyle w:val="NormalWeb"/>
        <w:numPr>
          <w:ilvl w:val="0"/>
          <w:numId w:val="2"/>
        </w:numPr>
        <w:rPr>
          <w:rFonts w:ascii="Times" w:hAnsi="Times"/>
          <w:color w:val="000000"/>
          <w:sz w:val="26"/>
          <w:szCs w:val="26"/>
        </w:rPr>
      </w:pPr>
      <w:r w:rsidRPr="00BF1B8D">
        <w:rPr>
          <w:rFonts w:ascii="Times" w:hAnsi="Times"/>
          <w:color w:val="000000"/>
          <w:sz w:val="26"/>
          <w:szCs w:val="26"/>
        </w:rPr>
        <w:t>1st quarter late homework will be accepted until the end of the quarter. 2nd quarter homework will be accepted until the end of the week. Third quarter it will be accepted only the next class period. 4th quarter late homework will not be accepted.</w:t>
      </w:r>
    </w:p>
    <w:p w:rsidRPr="00BF1B8D" w:rsidR="003F3724" w:rsidP="00BF1B8D" w:rsidRDefault="003F3724" w14:paraId="624B0EB1" w14:textId="77777777">
      <w:pPr>
        <w:pStyle w:val="NormalWeb"/>
        <w:ind w:firstLine="720"/>
        <w:rPr>
          <w:rFonts w:ascii="Times" w:hAnsi="Times"/>
          <w:color w:val="000000"/>
          <w:sz w:val="26"/>
          <w:szCs w:val="26"/>
        </w:rPr>
      </w:pPr>
      <w:r w:rsidRPr="00BF1B8D">
        <w:rPr>
          <w:rFonts w:ascii="Times" w:hAnsi="Times"/>
          <w:color w:val="000000"/>
          <w:sz w:val="26"/>
          <w:szCs w:val="26"/>
        </w:rPr>
        <w:t>Homework policy:</w:t>
      </w:r>
    </w:p>
    <w:p w:rsidRPr="00BF1B8D" w:rsidR="003F3724" w:rsidP="00BF1B8D" w:rsidRDefault="003F3724" w14:paraId="747F8559" w14:textId="16CECB93">
      <w:pPr>
        <w:pStyle w:val="NormalWeb"/>
        <w:numPr>
          <w:ilvl w:val="1"/>
          <w:numId w:val="1"/>
        </w:numPr>
        <w:rPr>
          <w:rFonts w:ascii="Times" w:hAnsi="Times"/>
          <w:color w:val="000000"/>
          <w:sz w:val="26"/>
          <w:szCs w:val="26"/>
        </w:rPr>
      </w:pPr>
      <w:r w:rsidRPr="00BF1B8D">
        <w:rPr>
          <w:rFonts w:ascii="Times" w:hAnsi="Times"/>
          <w:color w:val="000000"/>
          <w:sz w:val="26"/>
          <w:szCs w:val="26"/>
        </w:rPr>
        <w:t xml:space="preserve">Please note that homework is worth </w:t>
      </w:r>
      <w:proofErr w:type="spellStart"/>
      <w:r w:rsidRPr="00BF1B8D">
        <w:rPr>
          <w:rFonts w:ascii="Times" w:hAnsi="Times"/>
          <w:color w:val="000000"/>
          <w:sz w:val="26"/>
          <w:szCs w:val="26"/>
        </w:rPr>
        <w:t>10pts</w:t>
      </w:r>
      <w:proofErr w:type="spellEnd"/>
      <w:r w:rsidRPr="00BF1B8D">
        <w:rPr>
          <w:rFonts w:ascii="Times" w:hAnsi="Times"/>
          <w:color w:val="000000"/>
          <w:sz w:val="26"/>
          <w:szCs w:val="26"/>
        </w:rPr>
        <w:t xml:space="preserve"> each unless otherwise noted.</w:t>
      </w:r>
    </w:p>
    <w:p w:rsidRPr="00BF1B8D" w:rsidR="007E0F8F" w:rsidP="00BF1B8D" w:rsidRDefault="003F3724" w14:paraId="353877F4" w14:textId="77777777">
      <w:pPr>
        <w:pStyle w:val="NormalWeb"/>
        <w:numPr>
          <w:ilvl w:val="1"/>
          <w:numId w:val="1"/>
        </w:numPr>
        <w:rPr>
          <w:rFonts w:ascii="Times" w:hAnsi="Times"/>
          <w:color w:val="000000"/>
          <w:sz w:val="26"/>
          <w:szCs w:val="26"/>
        </w:rPr>
      </w:pPr>
      <w:r w:rsidRPr="00BF1B8D">
        <w:rPr>
          <w:rFonts w:ascii="Times" w:hAnsi="Times"/>
          <w:color w:val="000000"/>
          <w:sz w:val="26"/>
          <w:szCs w:val="26"/>
        </w:rPr>
        <w:t>Homework Grading Scale:</w:t>
      </w:r>
    </w:p>
    <w:p w:rsidRPr="00BF1B8D" w:rsidR="007E0F8F" w:rsidP="00D474E9" w:rsidRDefault="00D474E9" w14:paraId="38033D20" w14:textId="65A8053A">
      <w:pPr>
        <w:pStyle w:val="NormalWeb"/>
        <w:rPr>
          <w:rFonts w:ascii="Times" w:hAnsi="Times"/>
          <w:color w:val="000000"/>
          <w:sz w:val="26"/>
          <w:szCs w:val="26"/>
        </w:rPr>
      </w:pPr>
      <w:r>
        <w:rPr>
          <w:rFonts w:ascii="Times" w:hAnsi="Times"/>
          <w:color w:val="000000"/>
          <w:sz w:val="26"/>
          <w:szCs w:val="26"/>
        </w:rPr>
        <w:tab/>
      </w:r>
      <w:r w:rsidR="00BF1B8D">
        <w:rPr>
          <w:rFonts w:ascii="Times" w:hAnsi="Times"/>
          <w:color w:val="000000"/>
          <w:sz w:val="26"/>
          <w:szCs w:val="26"/>
        </w:rPr>
        <w:tab/>
      </w:r>
      <w:r w:rsidRPr="00BF1B8D" w:rsidR="152161AD">
        <w:rPr>
          <w:rFonts w:ascii="Times" w:hAnsi="Times"/>
          <w:color w:val="000000"/>
          <w:sz w:val="26"/>
          <w:szCs w:val="26"/>
        </w:rPr>
        <w:t>1</w:t>
      </w:r>
      <w:r w:rsidRPr="00BF1B8D" w:rsidR="003F3724">
        <w:rPr>
          <w:rFonts w:ascii="Times" w:hAnsi="Times"/>
          <w:color w:val="000000"/>
          <w:sz w:val="26"/>
          <w:szCs w:val="26"/>
        </w:rPr>
        <w:t>0pts</w:t>
      </w:r>
      <w:r w:rsidRPr="00BF1B8D" w:rsidR="003F3724">
        <w:rPr>
          <w:rFonts w:ascii="Times" w:hAnsi="Times"/>
          <w:color w:val="000000"/>
          <w:sz w:val="26"/>
          <w:szCs w:val="26"/>
        </w:rPr>
        <w:t xml:space="preserve"> – Completed</w:t>
      </w:r>
    </w:p>
    <w:p w:rsidRPr="00BF1B8D" w:rsidR="003F3724" w:rsidP="00BF1B8D" w:rsidRDefault="003F3724" w14:paraId="5E292356" w14:textId="78DC5704">
      <w:pPr>
        <w:pStyle w:val="NormalWeb"/>
        <w:ind w:left="720" w:firstLine="720"/>
        <w:rPr>
          <w:rFonts w:ascii="Times" w:hAnsi="Times"/>
          <w:color w:val="000000"/>
          <w:sz w:val="26"/>
          <w:szCs w:val="26"/>
        </w:rPr>
      </w:pPr>
      <w:proofErr w:type="spellStart"/>
      <w:r w:rsidRPr="00BF1B8D">
        <w:rPr>
          <w:rFonts w:ascii="Times" w:hAnsi="Times"/>
          <w:color w:val="000000"/>
          <w:sz w:val="26"/>
          <w:szCs w:val="26"/>
        </w:rPr>
        <w:t>8pts</w:t>
      </w:r>
      <w:proofErr w:type="spellEnd"/>
      <w:r w:rsidRPr="00BF1B8D">
        <w:rPr>
          <w:rFonts w:ascii="Times" w:hAnsi="Times"/>
          <w:color w:val="000000"/>
          <w:sz w:val="26"/>
          <w:szCs w:val="26"/>
        </w:rPr>
        <w:t xml:space="preserve"> - Partially Completed</w:t>
      </w:r>
    </w:p>
    <w:p w:rsidRPr="00BF1B8D" w:rsidR="003F3724" w:rsidP="00BF1B8D" w:rsidRDefault="003F3724" w14:paraId="6B3D6FE2" w14:textId="6CA5AA6C">
      <w:pPr>
        <w:pStyle w:val="NormalWeb"/>
        <w:ind w:left="720" w:firstLine="720"/>
        <w:rPr>
          <w:rFonts w:ascii="Times" w:hAnsi="Times"/>
          <w:color w:val="000000"/>
          <w:sz w:val="26"/>
          <w:szCs w:val="26"/>
        </w:rPr>
      </w:pPr>
      <w:proofErr w:type="spellStart"/>
      <w:r w:rsidRPr="00BF1B8D">
        <w:rPr>
          <w:rFonts w:ascii="Times" w:hAnsi="Times"/>
          <w:color w:val="000000"/>
          <w:sz w:val="26"/>
          <w:szCs w:val="26"/>
        </w:rPr>
        <w:t>7pts</w:t>
      </w:r>
      <w:proofErr w:type="spellEnd"/>
      <w:r w:rsidRPr="00BF1B8D">
        <w:rPr>
          <w:rFonts w:ascii="Times" w:hAnsi="Times"/>
          <w:color w:val="000000"/>
          <w:sz w:val="26"/>
          <w:szCs w:val="26"/>
        </w:rPr>
        <w:t xml:space="preserve"> - Late (the highest grade possible for late homework)</w:t>
      </w:r>
    </w:p>
    <w:p w:rsidRPr="00BF1B8D" w:rsidR="003F3724" w:rsidP="00BF1B8D" w:rsidRDefault="003F3724" w14:paraId="2EFA228B" w14:textId="3B26B45E">
      <w:pPr>
        <w:pStyle w:val="NormalWeb"/>
        <w:ind w:left="720" w:firstLine="720"/>
        <w:rPr>
          <w:rFonts w:ascii="Times" w:hAnsi="Times"/>
          <w:color w:val="000000"/>
          <w:sz w:val="26"/>
          <w:szCs w:val="26"/>
        </w:rPr>
      </w:pPr>
      <w:proofErr w:type="spellStart"/>
      <w:r w:rsidRPr="00BF1B8D">
        <w:rPr>
          <w:rFonts w:ascii="Times" w:hAnsi="Times"/>
          <w:color w:val="000000"/>
          <w:sz w:val="26"/>
          <w:szCs w:val="26"/>
        </w:rPr>
        <w:t>5pts</w:t>
      </w:r>
      <w:proofErr w:type="spellEnd"/>
      <w:r w:rsidRPr="00BF1B8D">
        <w:rPr>
          <w:rFonts w:ascii="Times" w:hAnsi="Times"/>
          <w:color w:val="000000"/>
          <w:sz w:val="26"/>
          <w:szCs w:val="26"/>
        </w:rPr>
        <w:t xml:space="preserve"> - Half Completed</w:t>
      </w:r>
    </w:p>
    <w:p w:rsidRPr="00BF1B8D" w:rsidR="003F3724" w:rsidP="00BF1B8D" w:rsidRDefault="003F3724" w14:paraId="4D0C08A2" w14:textId="433B8867">
      <w:pPr>
        <w:pStyle w:val="NormalWeb"/>
        <w:ind w:left="720" w:firstLine="720"/>
        <w:rPr>
          <w:rFonts w:ascii="Times" w:hAnsi="Times"/>
          <w:color w:val="000000"/>
          <w:sz w:val="26"/>
          <w:szCs w:val="26"/>
        </w:rPr>
      </w:pPr>
      <w:r w:rsidRPr="363306C2" w:rsidR="003F3724">
        <w:rPr>
          <w:rFonts w:ascii="Times" w:hAnsi="Times"/>
          <w:color w:val="000000" w:themeColor="text1" w:themeTint="FF" w:themeShade="FF"/>
          <w:sz w:val="26"/>
          <w:szCs w:val="26"/>
        </w:rPr>
        <w:t>0 - Not Completed</w:t>
      </w:r>
    </w:p>
    <w:p w:rsidR="40889130" w:rsidP="363306C2" w:rsidRDefault="40889130" w14:paraId="27FB1423" w14:textId="5AFA92E7">
      <w:pPr>
        <w:pStyle w:val="NormalWeb"/>
        <w:ind w:left="720" w:firstLine="0"/>
        <w:rPr>
          <w:rFonts w:ascii="Times New Roman" w:hAnsi="Times New Roman" w:eastAsia="Times New Roman" w:cs="Times New Roman"/>
          <w:color w:val="000000" w:themeColor="text1" w:themeTint="FF" w:themeShade="FF"/>
          <w:sz w:val="26"/>
          <w:szCs w:val="26"/>
        </w:rPr>
      </w:pPr>
      <w:r w:rsidRPr="363306C2" w:rsidR="40889130">
        <w:rPr>
          <w:rFonts w:ascii="Times" w:hAnsi="Times" w:eastAsia="Times New Roman" w:cs="Times New Roman"/>
          <w:color w:val="000000" w:themeColor="text1" w:themeTint="FF" w:themeShade="FF"/>
          <w:sz w:val="26"/>
          <w:szCs w:val="26"/>
        </w:rPr>
        <w:t>*Unless otherwise noted</w:t>
      </w:r>
    </w:p>
    <w:p w:rsidR="327F8364" w:rsidP="327F8364" w:rsidRDefault="327F8364" w14:paraId="619FA947" w14:textId="55B630C2">
      <w:pPr>
        <w:pStyle w:val="NormalWeb"/>
        <w:ind w:left="720" w:firstLine="720"/>
        <w:rPr>
          <w:color w:val="000000" w:themeColor="text1"/>
          <w:sz w:val="26"/>
          <w:szCs w:val="26"/>
        </w:rPr>
      </w:pPr>
    </w:p>
    <w:p w:rsidRPr="00F32251" w:rsidR="003F3724" w:rsidP="003F3724" w:rsidRDefault="003F3724" w14:paraId="61B41C65" w14:textId="77777777">
      <w:pPr>
        <w:pStyle w:val="NormalWeb"/>
        <w:rPr>
          <w:rFonts w:ascii="Times" w:hAnsi="Times"/>
          <w:b/>
          <w:bCs/>
          <w:color w:val="000000"/>
          <w:sz w:val="26"/>
          <w:szCs w:val="26"/>
        </w:rPr>
      </w:pPr>
      <w:r w:rsidRPr="00F32251">
        <w:rPr>
          <w:rFonts w:ascii="Times" w:hAnsi="Times"/>
          <w:b/>
          <w:bCs/>
          <w:color w:val="000000"/>
          <w:sz w:val="26"/>
          <w:szCs w:val="26"/>
        </w:rPr>
        <w:t>Grading Information:</w:t>
      </w:r>
    </w:p>
    <w:p w:rsidRPr="00BF1B8D" w:rsidR="003F3724" w:rsidP="003F3724" w:rsidRDefault="003F3724" w14:paraId="55B23DF5" w14:textId="16DFA9A3">
      <w:pPr>
        <w:pStyle w:val="NormalWeb"/>
        <w:rPr>
          <w:rFonts w:ascii="Times" w:hAnsi="Times"/>
          <w:color w:val="000000"/>
          <w:sz w:val="26"/>
          <w:szCs w:val="26"/>
        </w:rPr>
      </w:pPr>
      <w:r w:rsidRPr="00BF1B8D">
        <w:rPr>
          <w:rFonts w:ascii="Times" w:hAnsi="Times"/>
          <w:color w:val="000000"/>
          <w:sz w:val="26"/>
          <w:szCs w:val="26"/>
        </w:rPr>
        <w:t>Graded assignments:</w:t>
      </w:r>
    </w:p>
    <w:p w:rsidRPr="00BF1B8D" w:rsidR="003F3724" w:rsidP="003F3724" w:rsidRDefault="003F3724" w14:paraId="31FFD618" w14:textId="77777777">
      <w:pPr>
        <w:pStyle w:val="NormalWeb"/>
        <w:rPr>
          <w:rFonts w:ascii="Times" w:hAnsi="Times"/>
          <w:color w:val="000000"/>
          <w:sz w:val="26"/>
          <w:szCs w:val="26"/>
        </w:rPr>
      </w:pPr>
      <w:r w:rsidRPr="00BF1B8D">
        <w:rPr>
          <w:rFonts w:ascii="Times" w:hAnsi="Times"/>
          <w:color w:val="000000"/>
          <w:sz w:val="26"/>
          <w:szCs w:val="26"/>
        </w:rPr>
        <w:t>o Below please find the weighted breakdown for your graded assignments:</w:t>
      </w:r>
    </w:p>
    <w:p w:rsidR="00261C47" w:rsidP="00BF1B8D" w:rsidRDefault="003F3724" w14:paraId="7DB36CC4" w14:textId="6BC0DDE2">
      <w:pPr>
        <w:pStyle w:val="NormalWeb"/>
        <w:ind w:firstLine="720"/>
        <w:rPr>
          <w:rFonts w:ascii="Times" w:hAnsi="Times"/>
          <w:color w:val="000000"/>
          <w:sz w:val="26"/>
          <w:szCs w:val="26"/>
        </w:rPr>
      </w:pPr>
      <w:r w:rsidRPr="00BF1B8D">
        <w:rPr>
          <w:rFonts w:ascii="Times" w:hAnsi="Times"/>
          <w:color w:val="000000"/>
          <w:sz w:val="26"/>
          <w:szCs w:val="26"/>
        </w:rPr>
        <w:t>70% – Assessments: varied in forms</w:t>
      </w:r>
      <w:r w:rsidR="00261C47">
        <w:rPr>
          <w:rFonts w:ascii="Times" w:hAnsi="Times"/>
          <w:color w:val="000000"/>
          <w:sz w:val="26"/>
          <w:szCs w:val="26"/>
        </w:rPr>
        <w:t>:</w:t>
      </w:r>
    </w:p>
    <w:p w:rsidR="00261C47" w:rsidP="00261C47" w:rsidRDefault="003F3724" w14:paraId="4B9D67BE" w14:textId="77777777">
      <w:pPr>
        <w:pStyle w:val="NormalWeb"/>
        <w:numPr>
          <w:ilvl w:val="0"/>
          <w:numId w:val="4"/>
        </w:numPr>
        <w:rPr>
          <w:rFonts w:ascii="Times" w:hAnsi="Times"/>
          <w:color w:val="000000"/>
          <w:sz w:val="26"/>
          <w:szCs w:val="26"/>
        </w:rPr>
      </w:pPr>
      <w:r w:rsidRPr="00BF1B8D">
        <w:rPr>
          <w:rFonts w:ascii="Times" w:hAnsi="Times"/>
          <w:color w:val="000000"/>
          <w:sz w:val="26"/>
          <w:szCs w:val="26"/>
        </w:rPr>
        <w:t>Q</w:t>
      </w:r>
      <w:r w:rsidRPr="00BF1B8D" w:rsidR="00BF1B8D">
        <w:rPr>
          <w:rFonts w:ascii="Times" w:hAnsi="Times"/>
          <w:color w:val="000000"/>
          <w:sz w:val="26"/>
          <w:szCs w:val="26"/>
        </w:rPr>
        <w:t xml:space="preserve">uarter </w:t>
      </w:r>
      <w:r w:rsidRPr="00BF1B8D">
        <w:rPr>
          <w:rFonts w:ascii="Times" w:hAnsi="Times"/>
          <w:color w:val="000000"/>
          <w:sz w:val="26"/>
          <w:szCs w:val="26"/>
        </w:rPr>
        <w:t>Test: Based on the Thematic Unit(s) Covered</w:t>
      </w:r>
    </w:p>
    <w:p w:rsidR="00261C47" w:rsidP="00261C47" w:rsidRDefault="003F3724" w14:paraId="16144DF4" w14:textId="77777777">
      <w:pPr>
        <w:pStyle w:val="NormalWeb"/>
        <w:numPr>
          <w:ilvl w:val="0"/>
          <w:numId w:val="4"/>
        </w:numPr>
        <w:rPr>
          <w:rFonts w:ascii="Times" w:hAnsi="Times"/>
          <w:color w:val="000000"/>
          <w:sz w:val="26"/>
          <w:szCs w:val="26"/>
        </w:rPr>
      </w:pPr>
      <w:r w:rsidRPr="00261C47">
        <w:rPr>
          <w:rFonts w:ascii="Times" w:hAnsi="Times"/>
          <w:color w:val="000000"/>
          <w:sz w:val="26"/>
          <w:szCs w:val="26"/>
        </w:rPr>
        <w:t>Quizzes: To formally access student progress and growth</w:t>
      </w:r>
    </w:p>
    <w:p w:rsidR="00261C47" w:rsidP="00261C47" w:rsidRDefault="003F3724" w14:paraId="481DD3B0" w14:textId="77777777">
      <w:pPr>
        <w:pStyle w:val="NormalWeb"/>
        <w:numPr>
          <w:ilvl w:val="0"/>
          <w:numId w:val="4"/>
        </w:numPr>
        <w:rPr>
          <w:rFonts w:ascii="Times" w:hAnsi="Times"/>
          <w:color w:val="000000"/>
          <w:sz w:val="26"/>
          <w:szCs w:val="26"/>
        </w:rPr>
      </w:pPr>
      <w:r w:rsidRPr="00261C47">
        <w:rPr>
          <w:rFonts w:ascii="Times" w:hAnsi="Times"/>
          <w:color w:val="000000"/>
          <w:sz w:val="26"/>
          <w:szCs w:val="26"/>
        </w:rPr>
        <w:t>Formative Assessments</w:t>
      </w:r>
      <w:r w:rsidRPr="00261C47" w:rsidR="00261C47">
        <w:rPr>
          <w:rFonts w:ascii="Times" w:hAnsi="Times"/>
          <w:color w:val="000000"/>
          <w:sz w:val="26"/>
          <w:szCs w:val="26"/>
        </w:rPr>
        <w:t>:</w:t>
      </w:r>
      <w:r w:rsidRPr="00261C47">
        <w:rPr>
          <w:rFonts w:ascii="Times" w:hAnsi="Times"/>
          <w:color w:val="000000"/>
          <w:sz w:val="26"/>
          <w:szCs w:val="26"/>
        </w:rPr>
        <w:t xml:space="preserve"> to track student progress and understanding</w:t>
      </w:r>
    </w:p>
    <w:p w:rsidRPr="00BF1B8D" w:rsidR="00BF1B8D" w:rsidP="363306C2" w:rsidRDefault="00BF1B8D" w14:paraId="3323CB3A" w14:textId="140408D1">
      <w:pPr>
        <w:pStyle w:val="NormalWeb"/>
        <w:numPr>
          <w:ilvl w:val="0"/>
          <w:numId w:val="4"/>
        </w:numPr>
        <w:ind/>
        <w:rPr>
          <w:rFonts w:ascii="Times" w:hAnsi="Times"/>
          <w:color w:val="000000" w:themeColor="text1" w:themeTint="FF" w:themeShade="FF"/>
          <w:sz w:val="26"/>
          <w:szCs w:val="26"/>
        </w:rPr>
      </w:pPr>
      <w:r w:rsidRPr="363306C2" w:rsidR="003F3724">
        <w:rPr>
          <w:rFonts w:ascii="Times" w:hAnsi="Times"/>
          <w:color w:val="000000" w:themeColor="text1" w:themeTint="FF" w:themeShade="FF"/>
          <w:sz w:val="26"/>
          <w:szCs w:val="26"/>
        </w:rPr>
        <w:t>Performance Tasks/projects</w:t>
      </w:r>
      <w:r w:rsidRPr="363306C2" w:rsidR="667A0B53">
        <w:rPr>
          <w:rFonts w:ascii="Times" w:hAnsi="Times"/>
          <w:color w:val="000000" w:themeColor="text1" w:themeTint="FF" w:themeShade="FF"/>
          <w:sz w:val="26"/>
          <w:szCs w:val="26"/>
        </w:rPr>
        <w:t>/Book Reports</w:t>
      </w:r>
    </w:p>
    <w:p w:rsidRPr="00BF1B8D" w:rsidR="00BF1B8D" w:rsidP="363306C2" w:rsidRDefault="00BF1B8D" w14:paraId="16DCB224" w14:textId="736B5A08">
      <w:pPr>
        <w:pStyle w:val="NormalWeb"/>
        <w:ind w:left="0"/>
        <w:rPr>
          <w:rFonts w:ascii="Times" w:hAnsi="Times"/>
          <w:color w:val="000000"/>
          <w:sz w:val="22"/>
          <w:szCs w:val="22"/>
        </w:rPr>
      </w:pPr>
      <w:r w:rsidRPr="363306C2" w:rsidR="00BF1B8D">
        <w:rPr>
          <w:rFonts w:ascii="Times" w:hAnsi="Times"/>
          <w:color w:val="000000" w:themeColor="text1" w:themeTint="FF" w:themeShade="FF"/>
          <w:sz w:val="22"/>
          <w:szCs w:val="22"/>
        </w:rPr>
        <w:t xml:space="preserve">Note: There will be </w:t>
      </w:r>
      <w:r w:rsidRPr="363306C2" w:rsidR="682AD99F">
        <w:rPr>
          <w:rFonts w:ascii="Times" w:hAnsi="Times"/>
          <w:color w:val="000000" w:themeColor="text1" w:themeTint="FF" w:themeShade="FF"/>
          <w:sz w:val="22"/>
          <w:szCs w:val="22"/>
        </w:rPr>
        <w:t xml:space="preserve">at least </w:t>
      </w:r>
      <w:r w:rsidRPr="363306C2" w:rsidR="00BF1B8D">
        <w:rPr>
          <w:rFonts w:ascii="Times" w:hAnsi="Times"/>
          <w:color w:val="000000" w:themeColor="text1" w:themeTint="FF" w:themeShade="FF"/>
          <w:sz w:val="22"/>
          <w:szCs w:val="22"/>
        </w:rPr>
        <w:t>1 test per quarter but numerous quizzes and formative assessments.</w:t>
      </w:r>
    </w:p>
    <w:p w:rsidRPr="00BF1B8D" w:rsidR="003F3724" w:rsidP="00BF1B8D" w:rsidRDefault="003F3724" w14:paraId="29ABE040" w14:textId="3ED2DDBE">
      <w:pPr>
        <w:pStyle w:val="NormalWeb"/>
        <w:ind w:firstLine="720"/>
        <w:rPr>
          <w:rFonts w:ascii="Times" w:hAnsi="Times"/>
          <w:color w:val="000000"/>
          <w:sz w:val="26"/>
          <w:szCs w:val="26"/>
        </w:rPr>
      </w:pPr>
      <w:r w:rsidRPr="00BF1B8D">
        <w:rPr>
          <w:rFonts w:ascii="Times" w:hAnsi="Times"/>
          <w:color w:val="000000"/>
          <w:sz w:val="26"/>
          <w:szCs w:val="26"/>
        </w:rPr>
        <w:t>15% Homework</w:t>
      </w:r>
    </w:p>
    <w:p w:rsidR="003F3724" w:rsidP="00BF1B8D" w:rsidRDefault="003F3724" w14:paraId="41C6B943" w14:textId="058F25F8">
      <w:pPr>
        <w:pStyle w:val="NormalWeb"/>
        <w:ind w:left="720"/>
        <w:rPr>
          <w:rFonts w:ascii="Times" w:hAnsi="Times"/>
          <w:color w:val="000000"/>
          <w:sz w:val="26"/>
          <w:szCs w:val="26"/>
        </w:rPr>
      </w:pPr>
      <w:r w:rsidRPr="327F8364">
        <w:rPr>
          <w:rFonts w:ascii="Times" w:hAnsi="Times"/>
          <w:color w:val="000000" w:themeColor="text1"/>
          <w:sz w:val="26"/>
          <w:szCs w:val="26"/>
        </w:rPr>
        <w:t>15% – Participation: In Class discussions, initiating communication, signs of growth and progress, etc.</w:t>
      </w:r>
      <w:r w:rsidRPr="327F8364" w:rsidR="00D474E9">
        <w:rPr>
          <w:rFonts w:ascii="Times" w:hAnsi="Times"/>
          <w:color w:val="000000" w:themeColor="text1"/>
          <w:sz w:val="26"/>
          <w:szCs w:val="26"/>
        </w:rPr>
        <w:t>**</w:t>
      </w:r>
    </w:p>
    <w:p w:rsidR="327F8364" w:rsidP="327F8364" w:rsidRDefault="327F8364" w14:paraId="3F2D3288" w14:textId="229610E9">
      <w:pPr>
        <w:pStyle w:val="NormalWeb"/>
        <w:ind w:left="720"/>
        <w:rPr>
          <w:color w:val="000000" w:themeColor="text1"/>
          <w:sz w:val="26"/>
          <w:szCs w:val="26"/>
        </w:rPr>
      </w:pPr>
    </w:p>
    <w:p w:rsidR="00D474E9" w:rsidP="00D474E9" w:rsidRDefault="00D474E9" w14:paraId="710A2F18" w14:textId="61A552CA">
      <w:pPr>
        <w:pStyle w:val="NormalWeb"/>
        <w:rPr>
          <w:rFonts w:ascii="Times" w:hAnsi="Times"/>
          <w:color w:val="000000"/>
          <w:sz w:val="26"/>
          <w:szCs w:val="26"/>
        </w:rPr>
      </w:pPr>
      <w:r>
        <w:rPr>
          <w:rFonts w:ascii="Times" w:hAnsi="Times"/>
          <w:color w:val="000000"/>
          <w:sz w:val="26"/>
          <w:szCs w:val="26"/>
        </w:rPr>
        <w:t xml:space="preserve">**Check mark system – students will receive a either a check plus, a check, or a check minus each day based on their participation and readiness in class. Leading a class discussion or group work may lead to a check plus. Actively participating in class and following class rules will result in a check. Disrupting class or completing homework in class results in a check minus because you are not actively participating in class. </w:t>
      </w:r>
    </w:p>
    <w:p w:rsidR="00D474E9" w:rsidP="00D474E9" w:rsidRDefault="00D474E9" w14:paraId="77901DCC" w14:textId="7178980D">
      <w:pPr>
        <w:pStyle w:val="NormalWeb"/>
        <w:ind w:firstLine="720"/>
        <w:rPr>
          <w:rFonts w:ascii="Times" w:hAnsi="Times"/>
          <w:color w:val="000000"/>
          <w:sz w:val="26"/>
          <w:szCs w:val="26"/>
        </w:rPr>
      </w:pPr>
      <w:r>
        <w:rPr>
          <w:rFonts w:ascii="Times" w:hAnsi="Times"/>
          <w:color w:val="000000"/>
          <w:sz w:val="26"/>
          <w:szCs w:val="26"/>
        </w:rPr>
        <w:t>Consecutive check plus will result in a 15/15 for participation.</w:t>
      </w:r>
    </w:p>
    <w:p w:rsidR="00D474E9" w:rsidP="00D474E9" w:rsidRDefault="00D474E9" w14:paraId="5DD8CAF0" w14:textId="2E778306">
      <w:pPr>
        <w:pStyle w:val="NormalWeb"/>
        <w:ind w:firstLine="720"/>
        <w:rPr>
          <w:rFonts w:ascii="Times" w:hAnsi="Times"/>
          <w:color w:val="000000"/>
          <w:sz w:val="26"/>
          <w:szCs w:val="26"/>
        </w:rPr>
      </w:pPr>
      <w:r>
        <w:rPr>
          <w:rFonts w:ascii="Times" w:hAnsi="Times"/>
          <w:color w:val="000000"/>
          <w:sz w:val="26"/>
          <w:szCs w:val="26"/>
        </w:rPr>
        <w:t>Consecutive check will result in a 12-13/15 for participation.</w:t>
      </w:r>
    </w:p>
    <w:p w:rsidRPr="00BF1B8D" w:rsidR="00D474E9" w:rsidP="00D474E9" w:rsidRDefault="00D474E9" w14:paraId="39EA3D78" w14:textId="02D72D84">
      <w:pPr>
        <w:pStyle w:val="NormalWeb"/>
        <w:ind w:firstLine="720"/>
        <w:rPr>
          <w:rFonts w:ascii="Times" w:hAnsi="Times"/>
          <w:color w:val="000000"/>
          <w:sz w:val="26"/>
          <w:szCs w:val="26"/>
        </w:rPr>
      </w:pPr>
      <w:r w:rsidRPr="327F8364">
        <w:rPr>
          <w:rFonts w:ascii="Times" w:hAnsi="Times"/>
          <w:color w:val="000000" w:themeColor="text1"/>
          <w:sz w:val="26"/>
          <w:szCs w:val="26"/>
        </w:rPr>
        <w:t>Consecutive check minus will result in 10-11/15 for participation.</w:t>
      </w:r>
    </w:p>
    <w:p w:rsidR="327F8364" w:rsidP="327F8364" w:rsidRDefault="327F8364" w14:paraId="1B6E8E63" w14:textId="6BF7DC87">
      <w:pPr>
        <w:pStyle w:val="NormalWeb"/>
        <w:ind w:firstLine="720"/>
        <w:rPr>
          <w:color w:val="000000" w:themeColor="text1"/>
          <w:sz w:val="26"/>
          <w:szCs w:val="26"/>
        </w:rPr>
      </w:pPr>
    </w:p>
    <w:p w:rsidRPr="00BF1B8D" w:rsidR="003F3724" w:rsidP="003F3724" w:rsidRDefault="00D474E9" w14:paraId="7FBE1A26" w14:textId="33941D76">
      <w:pPr>
        <w:pStyle w:val="NormalWeb"/>
        <w:rPr>
          <w:rFonts w:ascii="Times" w:hAnsi="Times"/>
          <w:color w:val="000000"/>
          <w:sz w:val="26"/>
          <w:szCs w:val="26"/>
        </w:rPr>
      </w:pPr>
      <w:r>
        <w:rPr>
          <w:rFonts w:ascii="Times" w:hAnsi="Times"/>
          <w:color w:val="000000"/>
          <w:sz w:val="26"/>
          <w:szCs w:val="26"/>
        </w:rPr>
        <w:t>S</w:t>
      </w:r>
      <w:r w:rsidRPr="00BF1B8D" w:rsidR="003F3724">
        <w:rPr>
          <w:rFonts w:ascii="Times" w:hAnsi="Times"/>
          <w:color w:val="000000"/>
          <w:sz w:val="26"/>
          <w:szCs w:val="26"/>
        </w:rPr>
        <w:t>ee rubrics for the exact breakdown for grade bands.</w:t>
      </w:r>
    </w:p>
    <w:p w:rsidRPr="00BF1B8D" w:rsidR="003F3724" w:rsidP="003F3724" w:rsidRDefault="003F3724" w14:paraId="3AFE29B4" w14:textId="77777777">
      <w:pPr>
        <w:pStyle w:val="NormalWeb"/>
        <w:rPr>
          <w:rFonts w:ascii="Times" w:hAnsi="Times"/>
          <w:color w:val="000000"/>
          <w:sz w:val="26"/>
          <w:szCs w:val="26"/>
        </w:rPr>
      </w:pPr>
      <w:r w:rsidRPr="00BF1B8D">
        <w:rPr>
          <w:rFonts w:ascii="Times" w:hAnsi="Times"/>
          <w:color w:val="000000"/>
          <w:sz w:val="26"/>
          <w:szCs w:val="26"/>
        </w:rPr>
        <w:t>Please note that talking during an exam/quiz or evidence of plagiarism/cheating results in a grade of 0%.</w:t>
      </w:r>
    </w:p>
    <w:p w:rsidR="003F3724" w:rsidP="363306C2" w:rsidRDefault="003F3724" w14:paraId="22BDA3B5" w14:textId="158751A8">
      <w:pPr>
        <w:pStyle w:val="NormalWeb"/>
        <w:rPr>
          <w:rFonts w:ascii="Times" w:hAnsi="Times"/>
          <w:color w:val="000000" w:themeColor="text1" w:themeTint="FF" w:themeShade="FF"/>
          <w:sz w:val="26"/>
          <w:szCs w:val="26"/>
        </w:rPr>
      </w:pPr>
      <w:r w:rsidRPr="363306C2" w:rsidR="003F3724">
        <w:rPr>
          <w:rFonts w:ascii="Times" w:hAnsi="Times"/>
          <w:color w:val="000000" w:themeColor="text1" w:themeTint="FF" w:themeShade="FF"/>
          <w:sz w:val="26"/>
          <w:szCs w:val="26"/>
        </w:rPr>
        <w:t>Please note that quizzes may be retaken after school to improve your average. The higher of the two grades will be submitted in the grade book.</w:t>
      </w:r>
    </w:p>
    <w:p w:rsidR="363306C2" w:rsidP="363306C2" w:rsidRDefault="363306C2" w14:paraId="3445F533" w14:textId="0FA28714">
      <w:pPr>
        <w:pStyle w:val="NormalWeb"/>
        <w:rPr>
          <w:rFonts w:ascii="Times New Roman" w:hAnsi="Times New Roman" w:eastAsia="Times New Roman" w:cs="Times New Roman"/>
          <w:color w:val="000000" w:themeColor="text1" w:themeTint="FF" w:themeShade="FF"/>
          <w:sz w:val="26"/>
          <w:szCs w:val="26"/>
        </w:rPr>
      </w:pPr>
    </w:p>
    <w:p w:rsidRPr="00D474E9" w:rsidR="00F32251" w:rsidP="00D474E9" w:rsidRDefault="00F32251" w14:paraId="62FA3FEB" w14:textId="4A06BAF8">
      <w:pPr>
        <w:pStyle w:val="NormalWeb"/>
        <w:rPr>
          <w:rFonts w:ascii="Times" w:hAnsi="Times"/>
          <w:color w:val="000000"/>
          <w:sz w:val="26"/>
          <w:szCs w:val="26"/>
        </w:rPr>
      </w:pPr>
      <w:r>
        <w:rPr>
          <w:b/>
          <w:bCs/>
          <w:sz w:val="26"/>
          <w:szCs w:val="26"/>
        </w:rPr>
        <w:t>Extra Credit Opportunities:</w:t>
      </w:r>
    </w:p>
    <w:p w:rsidR="00F32251" w:rsidP="00F32251" w:rsidRDefault="00F32251" w14:paraId="485B7F23" w14:textId="765E7A8D">
      <w:pPr>
        <w:pStyle w:val="NormalWeb"/>
        <w:rPr>
          <w:rFonts w:ascii="Times" w:hAnsi="Times"/>
          <w:color w:val="000000"/>
          <w:sz w:val="27"/>
          <w:szCs w:val="27"/>
        </w:rPr>
      </w:pPr>
      <w:r>
        <w:rPr>
          <w:rFonts w:ascii="Times" w:hAnsi="Times"/>
          <w:color w:val="000000"/>
          <w:sz w:val="27"/>
          <w:szCs w:val="27"/>
        </w:rPr>
        <w:t xml:space="preserve">A minimum of two weeks’ notice must be given to me that you are planning to complete an extra credit assignment, so that proper arrangements can be made. Successfully delivering one of the extra credit challenges will replace your lowest test grade with a 100% and boost your participation grade. You may only complete 1 extra credit challenge per quarter. </w:t>
      </w:r>
    </w:p>
    <w:p w:rsidRPr="003A2140" w:rsidR="00F32251" w:rsidP="00F32251" w:rsidRDefault="00F32251" w14:paraId="31C8ADA8" w14:textId="066E1655">
      <w:pPr>
        <w:pStyle w:val="NormalWeb"/>
        <w:rPr>
          <w:rFonts w:ascii="Times" w:hAnsi="Times"/>
          <w:color w:val="000000"/>
          <w:sz w:val="27"/>
          <w:szCs w:val="27"/>
          <w:u w:val="single"/>
        </w:rPr>
      </w:pPr>
      <w:r w:rsidRPr="003A2140">
        <w:rPr>
          <w:rFonts w:ascii="Times" w:hAnsi="Times"/>
          <w:color w:val="000000"/>
          <w:sz w:val="27"/>
          <w:szCs w:val="27"/>
          <w:u w:val="single"/>
        </w:rPr>
        <w:t>Memorize:</w:t>
      </w:r>
    </w:p>
    <w:p w:rsidR="00F32251" w:rsidP="00F32251" w:rsidRDefault="00F32251" w14:paraId="7ABAC4BE" w14:textId="77777777">
      <w:pPr>
        <w:pStyle w:val="NormalWeb"/>
        <w:rPr>
          <w:rFonts w:ascii="Times" w:hAnsi="Times"/>
          <w:color w:val="000000"/>
          <w:sz w:val="27"/>
          <w:szCs w:val="27"/>
        </w:rPr>
      </w:pPr>
      <w:r>
        <w:rPr>
          <w:rFonts w:ascii="Times" w:hAnsi="Times"/>
          <w:color w:val="000000"/>
          <w:sz w:val="27"/>
          <w:szCs w:val="27"/>
        </w:rPr>
        <w:t>1. The presidents of the United States in order of Service:</w:t>
      </w:r>
    </w:p>
    <w:p w:rsidR="00F32251" w:rsidP="00F32251" w:rsidRDefault="00F32251" w14:paraId="6A1AAE7F" w14:textId="77777777">
      <w:pPr>
        <w:pStyle w:val="NormalWeb"/>
        <w:rPr>
          <w:rFonts w:ascii="Times" w:hAnsi="Times"/>
          <w:color w:val="000000"/>
          <w:sz w:val="27"/>
          <w:szCs w:val="27"/>
        </w:rPr>
      </w:pPr>
      <w:r>
        <w:rPr>
          <w:rFonts w:ascii="Times" w:hAnsi="Times"/>
          <w:color w:val="000000"/>
          <w:sz w:val="27"/>
          <w:szCs w:val="27"/>
        </w:rPr>
        <w:t>2. The Bill of Rights (The first 10 Amendments to the US Constitution)</w:t>
      </w:r>
    </w:p>
    <w:p w:rsidR="00F32251" w:rsidP="00F32251" w:rsidRDefault="00F32251" w14:paraId="1CA5398C" w14:textId="77777777">
      <w:pPr>
        <w:pStyle w:val="NormalWeb"/>
        <w:rPr>
          <w:rFonts w:ascii="Times" w:hAnsi="Times"/>
          <w:color w:val="000000"/>
          <w:sz w:val="27"/>
          <w:szCs w:val="27"/>
        </w:rPr>
      </w:pPr>
      <w:r>
        <w:rPr>
          <w:rFonts w:ascii="Times" w:hAnsi="Times"/>
          <w:color w:val="000000"/>
          <w:sz w:val="27"/>
          <w:szCs w:val="27"/>
        </w:rPr>
        <w:t>3. The Declaration of Independence from “We hold these truths to be self evident…to…effect their safety and happiness.”</w:t>
      </w:r>
    </w:p>
    <w:p w:rsidR="00F32251" w:rsidP="00F32251" w:rsidRDefault="00F32251" w14:paraId="099D698F" w14:textId="77777777">
      <w:pPr>
        <w:pStyle w:val="NormalWeb"/>
        <w:rPr>
          <w:rFonts w:ascii="Times" w:hAnsi="Times"/>
          <w:color w:val="000000"/>
          <w:sz w:val="27"/>
          <w:szCs w:val="27"/>
        </w:rPr>
      </w:pPr>
      <w:r>
        <w:rPr>
          <w:rFonts w:ascii="Times" w:hAnsi="Times"/>
          <w:color w:val="000000"/>
          <w:sz w:val="27"/>
          <w:szCs w:val="27"/>
        </w:rPr>
        <w:t>4. Lincoln’s Gettysburg Address</w:t>
      </w:r>
    </w:p>
    <w:p w:rsidR="00F32251" w:rsidP="00F32251" w:rsidRDefault="00F32251" w14:paraId="76E7412D" w14:textId="77777777">
      <w:pPr>
        <w:pStyle w:val="NormalWeb"/>
        <w:rPr>
          <w:rFonts w:ascii="Times" w:hAnsi="Times"/>
          <w:color w:val="000000"/>
          <w:sz w:val="27"/>
          <w:szCs w:val="27"/>
        </w:rPr>
      </w:pPr>
      <w:r>
        <w:rPr>
          <w:rFonts w:ascii="Times" w:hAnsi="Times"/>
          <w:color w:val="000000"/>
          <w:sz w:val="27"/>
          <w:szCs w:val="27"/>
        </w:rPr>
        <w:t>5. Martin Luther King’s “I have a dream speech”</w:t>
      </w:r>
    </w:p>
    <w:p w:rsidR="00F32251" w:rsidP="00F32251" w:rsidRDefault="00F32251" w14:paraId="20BC5E53" w14:textId="77777777">
      <w:pPr>
        <w:pStyle w:val="NormalWeb"/>
        <w:rPr>
          <w:rFonts w:ascii="Times" w:hAnsi="Times"/>
          <w:color w:val="000000"/>
          <w:sz w:val="27"/>
          <w:szCs w:val="27"/>
        </w:rPr>
      </w:pPr>
      <w:r>
        <w:rPr>
          <w:rFonts w:ascii="Times" w:hAnsi="Times"/>
          <w:color w:val="000000"/>
          <w:sz w:val="27"/>
          <w:szCs w:val="27"/>
        </w:rPr>
        <w:t>6. Chief Joseph’s Speech</w:t>
      </w:r>
    </w:p>
    <w:p w:rsidR="00F32251" w:rsidP="00F32251" w:rsidRDefault="00F32251" w14:paraId="757B5D1B" w14:textId="77777777">
      <w:pPr>
        <w:pStyle w:val="NormalWeb"/>
        <w:rPr>
          <w:rFonts w:ascii="Times" w:hAnsi="Times"/>
          <w:color w:val="000000"/>
          <w:sz w:val="27"/>
          <w:szCs w:val="27"/>
        </w:rPr>
      </w:pPr>
      <w:r>
        <w:rPr>
          <w:rFonts w:ascii="Times" w:hAnsi="Times"/>
          <w:color w:val="000000"/>
          <w:sz w:val="27"/>
          <w:szCs w:val="27"/>
        </w:rPr>
        <w:t>7. The Preamble of the US Constitution</w:t>
      </w:r>
    </w:p>
    <w:p w:rsidR="00F32251" w:rsidP="00F32251" w:rsidRDefault="00F32251" w14:paraId="18AFD58A" w14:textId="77777777">
      <w:pPr>
        <w:pStyle w:val="NormalWeb"/>
        <w:rPr>
          <w:rFonts w:ascii="Times" w:hAnsi="Times"/>
          <w:color w:val="000000"/>
          <w:sz w:val="27"/>
          <w:szCs w:val="27"/>
        </w:rPr>
      </w:pPr>
      <w:r>
        <w:rPr>
          <w:rFonts w:ascii="Times" w:hAnsi="Times"/>
          <w:color w:val="000000"/>
          <w:sz w:val="27"/>
          <w:szCs w:val="27"/>
        </w:rPr>
        <w:t>8. A poem dealing with a topic in American History</w:t>
      </w:r>
    </w:p>
    <w:p w:rsidR="00F32251" w:rsidP="00F32251" w:rsidRDefault="00F32251" w14:paraId="2C9FC502" w14:textId="77777777">
      <w:pPr>
        <w:pStyle w:val="NormalWeb"/>
        <w:rPr>
          <w:rFonts w:ascii="Times" w:hAnsi="Times"/>
          <w:color w:val="000000"/>
          <w:sz w:val="27"/>
          <w:szCs w:val="27"/>
        </w:rPr>
      </w:pPr>
      <w:r>
        <w:rPr>
          <w:rFonts w:ascii="Times" w:hAnsi="Times"/>
          <w:color w:val="000000"/>
          <w:sz w:val="27"/>
          <w:szCs w:val="27"/>
        </w:rPr>
        <w:t>9. The fifty states in alphabetical order</w:t>
      </w:r>
    </w:p>
    <w:p w:rsidRPr="003A2140" w:rsidR="00F32251" w:rsidP="00F32251" w:rsidRDefault="00F32251" w14:paraId="5922C1DC" w14:textId="570FB5BA">
      <w:pPr>
        <w:pStyle w:val="NormalWeb"/>
        <w:rPr>
          <w:rFonts w:ascii="Times" w:hAnsi="Times"/>
          <w:color w:val="000000"/>
          <w:sz w:val="27"/>
          <w:szCs w:val="27"/>
          <w:u w:val="single"/>
        </w:rPr>
      </w:pPr>
      <w:r w:rsidRPr="003A2140">
        <w:rPr>
          <w:rFonts w:ascii="Times" w:hAnsi="Times"/>
          <w:color w:val="000000"/>
          <w:sz w:val="27"/>
          <w:szCs w:val="27"/>
          <w:u w:val="single"/>
        </w:rPr>
        <w:t>Write a Letter To:</w:t>
      </w:r>
    </w:p>
    <w:p w:rsidR="00F32251" w:rsidP="00F32251" w:rsidRDefault="00F32251" w14:paraId="2573EF23" w14:textId="77777777">
      <w:pPr>
        <w:pStyle w:val="NormalWeb"/>
        <w:rPr>
          <w:rFonts w:ascii="Times" w:hAnsi="Times"/>
          <w:color w:val="000000"/>
          <w:sz w:val="27"/>
          <w:szCs w:val="27"/>
        </w:rPr>
      </w:pPr>
      <w:r>
        <w:rPr>
          <w:rFonts w:ascii="Times" w:hAnsi="Times"/>
          <w:color w:val="000000"/>
          <w:sz w:val="27"/>
          <w:szCs w:val="27"/>
        </w:rPr>
        <w:t>1. The principal MLK Academy, the Superintendent of Schools, a YPS Trustee, or a PTA Member</w:t>
      </w:r>
    </w:p>
    <w:p w:rsidR="00F32251" w:rsidP="00F32251" w:rsidRDefault="00F32251" w14:paraId="6BA9DFDD" w14:textId="79294DC2">
      <w:pPr>
        <w:pStyle w:val="NormalWeb"/>
        <w:rPr>
          <w:rFonts w:ascii="Times" w:hAnsi="Times"/>
          <w:color w:val="000000"/>
          <w:sz w:val="27"/>
          <w:szCs w:val="27"/>
        </w:rPr>
      </w:pPr>
      <w:r>
        <w:rPr>
          <w:rFonts w:ascii="Times" w:hAnsi="Times"/>
          <w:color w:val="000000"/>
          <w:sz w:val="27"/>
          <w:szCs w:val="27"/>
        </w:rPr>
        <w:t xml:space="preserve">2. A Government Official such as the Mayor of Yonkers, the President of the Yonkers City Council, your Council Person, your State Senator or </w:t>
      </w:r>
      <w:proofErr w:type="spellStart"/>
      <w:r>
        <w:rPr>
          <w:rFonts w:ascii="Times" w:hAnsi="Times"/>
          <w:color w:val="000000"/>
          <w:sz w:val="27"/>
          <w:szCs w:val="27"/>
        </w:rPr>
        <w:t>Assemblyperson</w:t>
      </w:r>
      <w:proofErr w:type="spellEnd"/>
      <w:r>
        <w:rPr>
          <w:rFonts w:ascii="Times" w:hAnsi="Times"/>
          <w:color w:val="000000"/>
          <w:sz w:val="27"/>
          <w:szCs w:val="27"/>
        </w:rPr>
        <w:t>, the Governor of New York, or the President of the United States.</w:t>
      </w:r>
    </w:p>
    <w:p w:rsidR="00F32251" w:rsidP="00F32251" w:rsidRDefault="00F32251" w14:paraId="6EFE0C6E" w14:textId="77777777">
      <w:pPr>
        <w:pStyle w:val="NormalWeb"/>
        <w:rPr>
          <w:rFonts w:ascii="Times" w:hAnsi="Times"/>
          <w:color w:val="000000"/>
          <w:sz w:val="27"/>
          <w:szCs w:val="27"/>
        </w:rPr>
      </w:pPr>
      <w:r>
        <w:rPr>
          <w:rFonts w:ascii="Times" w:hAnsi="Times"/>
          <w:color w:val="000000"/>
          <w:sz w:val="27"/>
          <w:szCs w:val="27"/>
        </w:rPr>
        <w:t>3. The head of a company or organization</w:t>
      </w:r>
    </w:p>
    <w:p w:rsidR="00F32251" w:rsidP="00F32251" w:rsidRDefault="00F32251" w14:paraId="232FCE93" w14:textId="77777777">
      <w:pPr>
        <w:pStyle w:val="NormalWeb"/>
        <w:rPr>
          <w:rFonts w:ascii="Times" w:hAnsi="Times"/>
          <w:color w:val="000000"/>
          <w:sz w:val="27"/>
          <w:szCs w:val="27"/>
        </w:rPr>
      </w:pPr>
      <w:r>
        <w:rPr>
          <w:rFonts w:ascii="Times" w:hAnsi="Times"/>
          <w:color w:val="000000"/>
          <w:sz w:val="27"/>
          <w:szCs w:val="27"/>
        </w:rPr>
        <w:t>4. The editor of a newspaper or major news organization</w:t>
      </w:r>
    </w:p>
    <w:p w:rsidRPr="00F32251" w:rsidR="00436600" w:rsidP="00F32251" w:rsidRDefault="00F32251" w14:paraId="4A4435B4" w14:textId="01398548">
      <w:pPr>
        <w:pStyle w:val="NormalWeb"/>
        <w:rPr>
          <w:rFonts w:ascii="Times" w:hAnsi="Times"/>
          <w:color w:val="000000"/>
          <w:sz w:val="27"/>
          <w:szCs w:val="27"/>
        </w:rPr>
      </w:pPr>
      <w:r w:rsidRPr="327F8364">
        <w:rPr>
          <w:rFonts w:ascii="Times" w:hAnsi="Times"/>
          <w:color w:val="000000" w:themeColor="text1"/>
          <w:sz w:val="27"/>
          <w:szCs w:val="27"/>
        </w:rPr>
        <w:t>5. The author (living) of a book you have read</w:t>
      </w:r>
      <w:r w:rsidRPr="327F8364" w:rsidR="00436600">
        <w:rPr>
          <w:rFonts w:ascii="Times" w:hAnsi="Times"/>
          <w:color w:val="000000" w:themeColor="text1"/>
          <w:sz w:val="27"/>
          <w:szCs w:val="27"/>
        </w:rPr>
        <w:t xml:space="preserve"> </w:t>
      </w:r>
    </w:p>
    <w:p w:rsidR="327F8364" w:rsidP="327F8364" w:rsidRDefault="327F8364" w14:paraId="137881FE" w14:textId="554960D3">
      <w:pPr>
        <w:pStyle w:val="NormalWeb"/>
        <w:rPr>
          <w:color w:val="000000" w:themeColor="text1"/>
          <w:sz w:val="27"/>
          <w:szCs w:val="27"/>
        </w:rPr>
      </w:pPr>
    </w:p>
    <w:p w:rsidR="327F8364" w:rsidP="2E8D809D" w:rsidRDefault="327F8364" w14:paraId="10E3BD13" w14:textId="17EB9CBF">
      <w:pPr>
        <w:pStyle w:val="NormalWeb"/>
        <w:rPr>
          <w:color w:val="000000" w:themeColor="text1"/>
          <w:sz w:val="27"/>
          <w:szCs w:val="27"/>
        </w:rPr>
      </w:pPr>
    </w:p>
    <w:p w:rsidR="2E8D809D" w:rsidP="2E8D809D" w:rsidRDefault="2E8D809D" w14:paraId="5EE0C751" w14:textId="39C05127">
      <w:pPr>
        <w:pStyle w:val="NormalWeb"/>
        <w:rPr>
          <w:color w:val="000000" w:themeColor="text1"/>
          <w:sz w:val="27"/>
          <w:szCs w:val="27"/>
        </w:rPr>
      </w:pPr>
    </w:p>
    <w:p w:rsidR="2E8D809D" w:rsidP="2E8D809D" w:rsidRDefault="2E8D809D" w14:paraId="7F9AD757" w14:textId="3C0F0FC7">
      <w:pPr>
        <w:pStyle w:val="NormalWeb"/>
        <w:rPr>
          <w:color w:val="000000" w:themeColor="text1"/>
          <w:sz w:val="27"/>
          <w:szCs w:val="27"/>
        </w:rPr>
      </w:pPr>
    </w:p>
    <w:p w:rsidR="327F8364" w:rsidP="327F8364" w:rsidRDefault="327F8364" w14:paraId="393BE66D" w14:textId="7FFC2EFD">
      <w:pPr>
        <w:pStyle w:val="NormalWeb"/>
        <w:rPr>
          <w:color w:val="000000" w:themeColor="text1"/>
          <w:sz w:val="27"/>
          <w:szCs w:val="27"/>
        </w:rPr>
      </w:pPr>
    </w:p>
    <w:p w:rsidR="363306C2" w:rsidP="363306C2" w:rsidRDefault="363306C2" w14:paraId="42FBFFDC" w14:textId="2B8210E7">
      <w:pPr>
        <w:pStyle w:val="NormalWeb"/>
        <w:rPr>
          <w:rFonts w:ascii="Times" w:hAnsi="Times"/>
          <w:color w:val="000000" w:themeColor="text1" w:themeTint="FF" w:themeShade="FF"/>
          <w:sz w:val="27"/>
          <w:szCs w:val="27"/>
        </w:rPr>
      </w:pPr>
    </w:p>
    <w:p w:rsidR="363306C2" w:rsidP="363306C2" w:rsidRDefault="363306C2" w14:paraId="14FE3A4D" w14:textId="336C2459">
      <w:pPr>
        <w:pStyle w:val="NormalWeb"/>
        <w:rPr>
          <w:rFonts w:ascii="Times" w:hAnsi="Times"/>
          <w:color w:val="000000" w:themeColor="text1" w:themeTint="FF" w:themeShade="FF"/>
          <w:sz w:val="27"/>
          <w:szCs w:val="27"/>
        </w:rPr>
      </w:pPr>
    </w:p>
    <w:p w:rsidR="363306C2" w:rsidP="363306C2" w:rsidRDefault="363306C2" w14:paraId="6CC9472F" w14:textId="5A141E5D">
      <w:pPr>
        <w:pStyle w:val="NormalWeb"/>
        <w:rPr>
          <w:rFonts w:ascii="Times" w:hAnsi="Times"/>
          <w:color w:val="000000" w:themeColor="text1" w:themeTint="FF" w:themeShade="FF"/>
          <w:sz w:val="27"/>
          <w:szCs w:val="27"/>
        </w:rPr>
      </w:pPr>
    </w:p>
    <w:p w:rsidR="363306C2" w:rsidP="363306C2" w:rsidRDefault="363306C2" w14:paraId="2F2924AE" w14:textId="311C99FD">
      <w:pPr>
        <w:pStyle w:val="NormalWeb"/>
        <w:rPr>
          <w:rFonts w:ascii="Times" w:hAnsi="Times"/>
          <w:color w:val="000000" w:themeColor="text1" w:themeTint="FF" w:themeShade="FF"/>
          <w:sz w:val="27"/>
          <w:szCs w:val="27"/>
        </w:rPr>
      </w:pPr>
    </w:p>
    <w:p w:rsidR="363306C2" w:rsidP="363306C2" w:rsidRDefault="363306C2" w14:paraId="265E072A" w14:textId="0A2F7CDC">
      <w:pPr>
        <w:pStyle w:val="NormalWeb"/>
        <w:rPr>
          <w:rFonts w:ascii="Times" w:hAnsi="Times"/>
          <w:color w:val="000000" w:themeColor="text1" w:themeTint="FF" w:themeShade="FF"/>
          <w:sz w:val="27"/>
          <w:szCs w:val="27"/>
        </w:rPr>
      </w:pPr>
    </w:p>
    <w:p w:rsidR="363306C2" w:rsidP="363306C2" w:rsidRDefault="363306C2" w14:paraId="5EBECD7A" w14:textId="568D0790">
      <w:pPr>
        <w:pStyle w:val="NormalWeb"/>
        <w:rPr>
          <w:rFonts w:ascii="Times" w:hAnsi="Times"/>
          <w:color w:val="000000" w:themeColor="text1" w:themeTint="FF" w:themeShade="FF"/>
          <w:sz w:val="27"/>
          <w:szCs w:val="27"/>
        </w:rPr>
      </w:pPr>
    </w:p>
    <w:p w:rsidR="363306C2" w:rsidP="363306C2" w:rsidRDefault="363306C2" w14:paraId="68F891E9" w14:textId="407D91F0">
      <w:pPr>
        <w:pStyle w:val="NormalWeb"/>
        <w:rPr>
          <w:rFonts w:ascii="Times" w:hAnsi="Times"/>
          <w:color w:val="000000" w:themeColor="text1" w:themeTint="FF" w:themeShade="FF"/>
          <w:sz w:val="27"/>
          <w:szCs w:val="27"/>
        </w:rPr>
      </w:pPr>
    </w:p>
    <w:p w:rsidR="363306C2" w:rsidP="363306C2" w:rsidRDefault="363306C2" w14:paraId="2F2022C3" w14:textId="73A8300E">
      <w:pPr>
        <w:pStyle w:val="NormalWeb"/>
        <w:rPr>
          <w:rFonts w:ascii="Times" w:hAnsi="Times"/>
          <w:color w:val="000000" w:themeColor="text1" w:themeTint="FF" w:themeShade="FF"/>
          <w:sz w:val="27"/>
          <w:szCs w:val="27"/>
        </w:rPr>
      </w:pPr>
    </w:p>
    <w:p w:rsidR="363306C2" w:rsidP="363306C2" w:rsidRDefault="363306C2" w14:paraId="41EE3867" w14:textId="15A45198">
      <w:pPr>
        <w:pStyle w:val="NormalWeb"/>
        <w:rPr>
          <w:rFonts w:ascii="Times" w:hAnsi="Times"/>
          <w:color w:val="000000" w:themeColor="text1" w:themeTint="FF" w:themeShade="FF"/>
          <w:sz w:val="27"/>
          <w:szCs w:val="27"/>
        </w:rPr>
      </w:pPr>
    </w:p>
    <w:p w:rsidR="363306C2" w:rsidP="363306C2" w:rsidRDefault="363306C2" w14:paraId="1D423C4B" w14:textId="76865E6E">
      <w:pPr>
        <w:pStyle w:val="NormalWeb"/>
        <w:rPr>
          <w:rFonts w:ascii="Times" w:hAnsi="Times"/>
          <w:color w:val="000000" w:themeColor="text1" w:themeTint="FF" w:themeShade="FF"/>
          <w:sz w:val="27"/>
          <w:szCs w:val="27"/>
        </w:rPr>
      </w:pPr>
    </w:p>
    <w:p w:rsidR="363306C2" w:rsidP="363306C2" w:rsidRDefault="363306C2" w14:paraId="3B6C8956" w14:textId="3CBDD526">
      <w:pPr>
        <w:pStyle w:val="NormalWeb"/>
        <w:rPr>
          <w:rFonts w:ascii="Times" w:hAnsi="Times"/>
          <w:color w:val="000000" w:themeColor="text1" w:themeTint="FF" w:themeShade="FF"/>
          <w:sz w:val="27"/>
          <w:szCs w:val="27"/>
        </w:rPr>
      </w:pPr>
    </w:p>
    <w:p w:rsidR="363306C2" w:rsidP="363306C2" w:rsidRDefault="363306C2" w14:paraId="52093739" w14:textId="49D7A9B6">
      <w:pPr>
        <w:pStyle w:val="NormalWeb"/>
        <w:rPr>
          <w:rFonts w:ascii="Times" w:hAnsi="Times"/>
          <w:color w:val="000000" w:themeColor="text1" w:themeTint="FF" w:themeShade="FF"/>
          <w:sz w:val="27"/>
          <w:szCs w:val="27"/>
        </w:rPr>
      </w:pPr>
    </w:p>
    <w:p w:rsidR="363306C2" w:rsidP="363306C2" w:rsidRDefault="363306C2" w14:paraId="1A4EB4C4" w14:textId="1016779F">
      <w:pPr>
        <w:pStyle w:val="NormalWeb"/>
        <w:rPr>
          <w:rFonts w:ascii="Times" w:hAnsi="Times"/>
          <w:color w:val="000000" w:themeColor="text1" w:themeTint="FF" w:themeShade="FF"/>
          <w:sz w:val="27"/>
          <w:szCs w:val="27"/>
        </w:rPr>
      </w:pPr>
    </w:p>
    <w:p w:rsidR="363306C2" w:rsidP="363306C2" w:rsidRDefault="363306C2" w14:paraId="54BEF4B1" w14:textId="13894980">
      <w:pPr>
        <w:pStyle w:val="NormalWeb"/>
        <w:rPr>
          <w:rFonts w:ascii="Times" w:hAnsi="Times"/>
          <w:color w:val="000000" w:themeColor="text1" w:themeTint="FF" w:themeShade="FF"/>
          <w:sz w:val="27"/>
          <w:szCs w:val="27"/>
        </w:rPr>
      </w:pPr>
    </w:p>
    <w:p w:rsidR="363306C2" w:rsidP="363306C2" w:rsidRDefault="363306C2" w14:paraId="2EF3FF85" w14:textId="566F4D59">
      <w:pPr>
        <w:pStyle w:val="NormalWeb"/>
        <w:rPr>
          <w:rFonts w:ascii="Times" w:hAnsi="Times"/>
          <w:color w:val="000000" w:themeColor="text1" w:themeTint="FF" w:themeShade="FF"/>
          <w:sz w:val="27"/>
          <w:szCs w:val="27"/>
        </w:rPr>
      </w:pPr>
    </w:p>
    <w:p w:rsidR="363306C2" w:rsidP="363306C2" w:rsidRDefault="363306C2" w14:paraId="503344AE" w14:textId="4190436A">
      <w:pPr>
        <w:pStyle w:val="NormalWeb"/>
        <w:rPr>
          <w:rFonts w:ascii="Times" w:hAnsi="Times"/>
          <w:color w:val="000000" w:themeColor="text1" w:themeTint="FF" w:themeShade="FF"/>
          <w:sz w:val="27"/>
          <w:szCs w:val="27"/>
        </w:rPr>
      </w:pPr>
    </w:p>
    <w:p w:rsidR="363306C2" w:rsidP="363306C2" w:rsidRDefault="363306C2" w14:paraId="6073ABBF" w14:textId="69FD9916">
      <w:pPr>
        <w:pStyle w:val="NormalWeb"/>
        <w:rPr>
          <w:rFonts w:ascii="Times" w:hAnsi="Times"/>
          <w:color w:val="000000" w:themeColor="text1" w:themeTint="FF" w:themeShade="FF"/>
          <w:sz w:val="27"/>
          <w:szCs w:val="27"/>
        </w:rPr>
      </w:pPr>
    </w:p>
    <w:p w:rsidR="363306C2" w:rsidP="363306C2" w:rsidRDefault="363306C2" w14:paraId="1925F0E6" w14:textId="22C17597">
      <w:pPr>
        <w:pStyle w:val="NormalWeb"/>
        <w:rPr>
          <w:rFonts w:ascii="Times" w:hAnsi="Times"/>
          <w:color w:val="000000" w:themeColor="text1" w:themeTint="FF" w:themeShade="FF"/>
          <w:sz w:val="27"/>
          <w:szCs w:val="27"/>
        </w:rPr>
      </w:pPr>
    </w:p>
    <w:p w:rsidR="363306C2" w:rsidP="363306C2" w:rsidRDefault="363306C2" w14:paraId="6A696E83" w14:textId="58814C52">
      <w:pPr>
        <w:pStyle w:val="NormalWeb"/>
        <w:rPr>
          <w:rFonts w:ascii="Times" w:hAnsi="Times"/>
          <w:color w:val="000000" w:themeColor="text1" w:themeTint="FF" w:themeShade="FF"/>
          <w:sz w:val="27"/>
          <w:szCs w:val="27"/>
        </w:rPr>
      </w:pPr>
    </w:p>
    <w:p w:rsidR="363306C2" w:rsidP="363306C2" w:rsidRDefault="363306C2" w14:paraId="5F01A261" w14:textId="2A18D869">
      <w:pPr>
        <w:pStyle w:val="NormalWeb"/>
        <w:rPr>
          <w:rFonts w:ascii="Times" w:hAnsi="Times"/>
          <w:color w:val="000000" w:themeColor="text1" w:themeTint="FF" w:themeShade="FF"/>
          <w:sz w:val="27"/>
          <w:szCs w:val="27"/>
        </w:rPr>
      </w:pPr>
    </w:p>
    <w:p w:rsidR="363306C2" w:rsidP="363306C2" w:rsidRDefault="363306C2" w14:paraId="7E16E750" w14:textId="055C146E">
      <w:pPr>
        <w:pStyle w:val="NormalWeb"/>
        <w:rPr>
          <w:rFonts w:ascii="Times" w:hAnsi="Times"/>
          <w:color w:val="000000" w:themeColor="text1" w:themeTint="FF" w:themeShade="FF"/>
          <w:sz w:val="27"/>
          <w:szCs w:val="27"/>
        </w:rPr>
      </w:pPr>
    </w:p>
    <w:p w:rsidR="363306C2" w:rsidP="363306C2" w:rsidRDefault="363306C2" w14:paraId="426C4EE7" w14:textId="7CBE6ECB">
      <w:pPr>
        <w:pStyle w:val="NormalWeb"/>
        <w:rPr>
          <w:rFonts w:ascii="Times" w:hAnsi="Times"/>
          <w:color w:val="000000" w:themeColor="text1" w:themeTint="FF" w:themeShade="FF"/>
          <w:sz w:val="27"/>
          <w:szCs w:val="27"/>
        </w:rPr>
      </w:pPr>
    </w:p>
    <w:p w:rsidR="363306C2" w:rsidP="363306C2" w:rsidRDefault="363306C2" w14:paraId="065400B9" w14:textId="2B9C34C3">
      <w:pPr>
        <w:pStyle w:val="NormalWeb"/>
        <w:rPr>
          <w:rFonts w:ascii="Times" w:hAnsi="Times"/>
          <w:color w:val="000000" w:themeColor="text1" w:themeTint="FF" w:themeShade="FF"/>
          <w:sz w:val="27"/>
          <w:szCs w:val="27"/>
        </w:rPr>
      </w:pPr>
    </w:p>
    <w:p w:rsidR="363306C2" w:rsidP="363306C2" w:rsidRDefault="363306C2" w14:paraId="2F11B20E" w14:textId="056602AB">
      <w:pPr>
        <w:pStyle w:val="NormalWeb"/>
        <w:rPr>
          <w:rFonts w:ascii="Times" w:hAnsi="Times"/>
          <w:color w:val="000000" w:themeColor="text1" w:themeTint="FF" w:themeShade="FF"/>
          <w:sz w:val="27"/>
          <w:szCs w:val="27"/>
        </w:rPr>
      </w:pPr>
    </w:p>
    <w:p w:rsidR="363306C2" w:rsidP="363306C2" w:rsidRDefault="363306C2" w14:paraId="4B0B559A" w14:textId="39D59E61">
      <w:pPr>
        <w:pStyle w:val="NormalWeb"/>
        <w:rPr>
          <w:rFonts w:ascii="Times" w:hAnsi="Times"/>
          <w:color w:val="000000" w:themeColor="text1" w:themeTint="FF" w:themeShade="FF"/>
          <w:sz w:val="27"/>
          <w:szCs w:val="27"/>
        </w:rPr>
      </w:pPr>
    </w:p>
    <w:p w:rsidR="363306C2" w:rsidP="363306C2" w:rsidRDefault="363306C2" w14:paraId="6489D0DE" w14:textId="47CC13EC">
      <w:pPr>
        <w:pStyle w:val="NormalWeb"/>
        <w:rPr>
          <w:rFonts w:ascii="Times" w:hAnsi="Times"/>
          <w:color w:val="000000" w:themeColor="text1" w:themeTint="FF" w:themeShade="FF"/>
          <w:sz w:val="27"/>
          <w:szCs w:val="27"/>
        </w:rPr>
      </w:pPr>
    </w:p>
    <w:p w:rsidR="363306C2" w:rsidP="363306C2" w:rsidRDefault="363306C2" w14:paraId="30D9FC80" w14:textId="75D2F336">
      <w:pPr>
        <w:pStyle w:val="NormalWeb"/>
        <w:rPr>
          <w:rFonts w:ascii="Times" w:hAnsi="Times"/>
          <w:color w:val="000000" w:themeColor="text1" w:themeTint="FF" w:themeShade="FF"/>
          <w:sz w:val="27"/>
          <w:szCs w:val="27"/>
        </w:rPr>
      </w:pPr>
    </w:p>
    <w:p w:rsidR="363306C2" w:rsidP="363306C2" w:rsidRDefault="363306C2" w14:paraId="291B13E4" w14:textId="7BA83C61">
      <w:pPr>
        <w:pStyle w:val="NormalWeb"/>
        <w:rPr>
          <w:rFonts w:ascii="Times" w:hAnsi="Times"/>
          <w:color w:val="000000" w:themeColor="text1" w:themeTint="FF" w:themeShade="FF"/>
          <w:sz w:val="27"/>
          <w:szCs w:val="27"/>
        </w:rPr>
      </w:pPr>
    </w:p>
    <w:p w:rsidR="363306C2" w:rsidP="363306C2" w:rsidRDefault="363306C2" w14:paraId="238DDF25" w14:textId="6A7CA99A">
      <w:pPr>
        <w:pStyle w:val="NormalWeb"/>
        <w:rPr>
          <w:rFonts w:ascii="Times" w:hAnsi="Times"/>
          <w:color w:val="000000" w:themeColor="text1" w:themeTint="FF" w:themeShade="FF"/>
          <w:sz w:val="27"/>
          <w:szCs w:val="27"/>
        </w:rPr>
      </w:pPr>
    </w:p>
    <w:p w:rsidR="363306C2" w:rsidP="363306C2" w:rsidRDefault="363306C2" w14:paraId="56CF53CD" w14:textId="08839B7C">
      <w:pPr>
        <w:pStyle w:val="NormalWeb"/>
        <w:rPr>
          <w:rFonts w:ascii="Times" w:hAnsi="Times"/>
          <w:color w:val="000000" w:themeColor="text1" w:themeTint="FF" w:themeShade="FF"/>
          <w:sz w:val="27"/>
          <w:szCs w:val="27"/>
        </w:rPr>
      </w:pPr>
    </w:p>
    <w:p w:rsidR="363306C2" w:rsidP="363306C2" w:rsidRDefault="363306C2" w14:paraId="2F277263" w14:textId="4E1F4EFF">
      <w:pPr>
        <w:pStyle w:val="NormalWeb"/>
        <w:rPr>
          <w:rFonts w:ascii="Times New Roman" w:hAnsi="Times New Roman" w:eastAsia="Times New Roman" w:cs="Times New Roman"/>
          <w:color w:val="000000" w:themeColor="text1" w:themeTint="FF" w:themeShade="FF"/>
          <w:sz w:val="27"/>
          <w:szCs w:val="27"/>
        </w:rPr>
      </w:pPr>
    </w:p>
    <w:p w:rsidR="2825F01B" w:rsidP="363306C2" w:rsidRDefault="2825F01B" w14:paraId="28D7C147" w14:textId="43A6ADAB">
      <w:pPr>
        <w:pStyle w:val="NormalWeb"/>
        <w:rPr>
          <w:rFonts w:ascii="Times" w:hAnsi="Times"/>
          <w:color w:val="000000" w:themeColor="text1"/>
          <w:sz w:val="27"/>
          <w:szCs w:val="27"/>
        </w:rPr>
      </w:pPr>
      <w:r w:rsidRPr="363306C2" w:rsidR="2825F01B">
        <w:rPr>
          <w:rFonts w:ascii="Times" w:hAnsi="Times"/>
          <w:color w:val="000000" w:themeColor="text1" w:themeTint="FF" w:themeShade="FF"/>
          <w:sz w:val="27"/>
          <w:szCs w:val="27"/>
        </w:rPr>
        <w:t>Please</w:t>
      </w:r>
      <w:r w:rsidRPr="363306C2" w:rsidR="50EF159D">
        <w:rPr>
          <w:rFonts w:ascii="Times" w:hAnsi="Times"/>
          <w:color w:val="000000" w:themeColor="text1" w:themeTint="FF" w:themeShade="FF"/>
          <w:sz w:val="27"/>
          <w:szCs w:val="27"/>
        </w:rPr>
        <w:t xml:space="preserve"> return this page to me no later than </w:t>
      </w:r>
      <w:r w:rsidRPr="363306C2" w:rsidR="57FC66ED">
        <w:rPr>
          <w:rFonts w:ascii="Times" w:hAnsi="Times"/>
          <w:color w:val="000000" w:themeColor="text1" w:themeTint="FF" w:themeShade="FF"/>
          <w:sz w:val="27"/>
          <w:szCs w:val="27"/>
        </w:rPr>
        <w:t>Monday</w:t>
      </w:r>
      <w:r w:rsidRPr="363306C2" w:rsidR="50EF159D">
        <w:rPr>
          <w:rFonts w:ascii="Times" w:hAnsi="Times"/>
          <w:color w:val="000000" w:themeColor="text1" w:themeTint="FF" w:themeShade="FF"/>
          <w:sz w:val="27"/>
          <w:szCs w:val="27"/>
        </w:rPr>
        <w:t xml:space="preserve"> with your signature and that of a guardian.</w:t>
      </w:r>
      <w:r w:rsidRPr="363306C2" w:rsidR="76B74F4A">
        <w:rPr>
          <w:rFonts w:ascii="Times" w:hAnsi="Times"/>
          <w:color w:val="000000" w:themeColor="text1" w:themeTint="FF" w:themeShade="FF"/>
          <w:sz w:val="27"/>
          <w:szCs w:val="27"/>
        </w:rPr>
        <w:t xml:space="preserve"> This will be your first homework grade.</w:t>
      </w:r>
    </w:p>
    <w:p w:rsidR="50EF159D" w:rsidP="327F8364" w:rsidRDefault="50EF159D" w14:paraId="02BAE8D5" w14:textId="42B77C72">
      <w:pPr>
        <w:pStyle w:val="NormalWeb"/>
        <w:rPr>
          <w:color w:val="000000" w:themeColor="text1"/>
          <w:sz w:val="27"/>
          <w:szCs w:val="27"/>
        </w:rPr>
      </w:pPr>
      <w:r w:rsidRPr="327F8364">
        <w:rPr>
          <w:color w:val="000000" w:themeColor="text1"/>
          <w:sz w:val="27"/>
          <w:szCs w:val="27"/>
        </w:rPr>
        <w:t>----------------------------------------------------------------------------------------------</w:t>
      </w:r>
    </w:p>
    <w:p w:rsidR="327F8364" w:rsidP="327F8364" w:rsidRDefault="327F8364" w14:paraId="17500486" w14:textId="76084C18">
      <w:pPr>
        <w:pStyle w:val="NormalWeb"/>
        <w:rPr>
          <w:color w:val="000000" w:themeColor="text1"/>
          <w:sz w:val="27"/>
          <w:szCs w:val="27"/>
        </w:rPr>
      </w:pPr>
    </w:p>
    <w:p w:rsidR="50EF159D" w:rsidP="327F8364" w:rsidRDefault="50EF159D" w14:paraId="3F9E687F" w14:textId="58C172C7">
      <w:pPr>
        <w:pStyle w:val="NormalWeb"/>
        <w:rPr>
          <w:color w:val="000000" w:themeColor="text1"/>
          <w:sz w:val="27"/>
          <w:szCs w:val="27"/>
        </w:rPr>
      </w:pPr>
      <w:r w:rsidRPr="363306C2" w:rsidR="50EF159D">
        <w:rPr>
          <w:color w:val="000000" w:themeColor="text1" w:themeTint="FF" w:themeShade="FF"/>
          <w:sz w:val="27"/>
          <w:szCs w:val="27"/>
        </w:rPr>
        <w:t xml:space="preserve">I have read and understood the above information and look forward to </w:t>
      </w:r>
      <w:bookmarkStart w:name="_Int_0ZAlJrup" w:id="600396590"/>
      <w:r w:rsidRPr="363306C2" w:rsidR="2396B880">
        <w:rPr>
          <w:color w:val="000000" w:themeColor="text1" w:themeTint="FF" w:themeShade="FF"/>
          <w:sz w:val="27"/>
          <w:szCs w:val="27"/>
        </w:rPr>
        <w:t>a wonderful year</w:t>
      </w:r>
      <w:bookmarkEnd w:id="600396590"/>
      <w:r w:rsidRPr="363306C2" w:rsidR="50EF159D">
        <w:rPr>
          <w:color w:val="000000" w:themeColor="text1" w:themeTint="FF" w:themeShade="FF"/>
          <w:sz w:val="27"/>
          <w:szCs w:val="27"/>
        </w:rPr>
        <w:t>!</w:t>
      </w:r>
    </w:p>
    <w:p w:rsidR="327F8364" w:rsidP="327F8364" w:rsidRDefault="327F8364" w14:paraId="292147B2" w14:textId="42C48849">
      <w:pPr>
        <w:pStyle w:val="NormalWeb"/>
        <w:rPr>
          <w:color w:val="000000" w:themeColor="text1"/>
          <w:sz w:val="27"/>
          <w:szCs w:val="27"/>
        </w:rPr>
      </w:pPr>
    </w:p>
    <w:p w:rsidR="50EF159D" w:rsidP="327F8364" w:rsidRDefault="50EF159D" w14:paraId="4EF24C29" w14:textId="7AF977B9">
      <w:pPr>
        <w:pStyle w:val="NormalWeb"/>
        <w:rPr>
          <w:color w:val="000000" w:themeColor="text1"/>
          <w:sz w:val="27"/>
          <w:szCs w:val="27"/>
        </w:rPr>
      </w:pPr>
      <w:r w:rsidRPr="327F8364">
        <w:rPr>
          <w:color w:val="000000" w:themeColor="text1"/>
          <w:sz w:val="27"/>
          <w:szCs w:val="27"/>
        </w:rPr>
        <w:t>X______________________________________</w:t>
      </w:r>
    </w:p>
    <w:p w:rsidR="50EF159D" w:rsidP="327F8364" w:rsidRDefault="50EF159D" w14:paraId="7A9BC6AF" w14:textId="1D598AD0">
      <w:pPr>
        <w:pStyle w:val="NormalWeb"/>
        <w:rPr>
          <w:color w:val="000000" w:themeColor="text1"/>
          <w:sz w:val="27"/>
          <w:szCs w:val="27"/>
        </w:rPr>
      </w:pPr>
      <w:r w:rsidRPr="327F8364">
        <w:rPr>
          <w:color w:val="000000" w:themeColor="text1"/>
          <w:sz w:val="27"/>
          <w:szCs w:val="27"/>
        </w:rPr>
        <w:t>Student Signature</w:t>
      </w:r>
    </w:p>
    <w:p w:rsidR="50EF159D" w:rsidP="327F8364" w:rsidRDefault="50EF159D" w14:paraId="03264C7A" w14:textId="31937909">
      <w:pPr>
        <w:pStyle w:val="NormalWeb"/>
        <w:rPr>
          <w:color w:val="000000" w:themeColor="text1"/>
          <w:sz w:val="27"/>
          <w:szCs w:val="27"/>
        </w:rPr>
      </w:pPr>
      <w:r w:rsidRPr="327F8364">
        <w:rPr>
          <w:color w:val="000000" w:themeColor="text1"/>
          <w:sz w:val="27"/>
          <w:szCs w:val="27"/>
        </w:rPr>
        <w:t>________________</w:t>
      </w:r>
    </w:p>
    <w:p w:rsidR="50EF159D" w:rsidP="327F8364" w:rsidRDefault="50EF159D" w14:paraId="33D8F673" w14:textId="361D043A">
      <w:pPr>
        <w:pStyle w:val="NormalWeb"/>
        <w:rPr>
          <w:color w:val="000000" w:themeColor="text1"/>
          <w:sz w:val="27"/>
          <w:szCs w:val="27"/>
        </w:rPr>
      </w:pPr>
      <w:r w:rsidRPr="327F8364">
        <w:rPr>
          <w:color w:val="000000" w:themeColor="text1"/>
          <w:sz w:val="27"/>
          <w:szCs w:val="27"/>
        </w:rPr>
        <w:t>Date</w:t>
      </w:r>
    </w:p>
    <w:p w:rsidR="327F8364" w:rsidP="327F8364" w:rsidRDefault="327F8364" w14:paraId="3093E3B6" w14:textId="4F204F7C">
      <w:pPr>
        <w:pStyle w:val="NormalWeb"/>
        <w:rPr>
          <w:color w:val="000000" w:themeColor="text1"/>
          <w:sz w:val="27"/>
          <w:szCs w:val="27"/>
        </w:rPr>
      </w:pPr>
    </w:p>
    <w:p w:rsidR="327F8364" w:rsidP="327F8364" w:rsidRDefault="327F8364" w14:paraId="2078828D" w14:textId="78E817BE">
      <w:pPr>
        <w:pStyle w:val="NormalWeb"/>
        <w:rPr>
          <w:color w:val="000000" w:themeColor="text1"/>
          <w:sz w:val="27"/>
          <w:szCs w:val="27"/>
        </w:rPr>
      </w:pPr>
    </w:p>
    <w:p w:rsidR="327F8364" w:rsidP="327F8364" w:rsidRDefault="327F8364" w14:paraId="0CA86FBB" w14:textId="33E195F8">
      <w:pPr>
        <w:pStyle w:val="NormalWeb"/>
        <w:rPr>
          <w:color w:val="000000" w:themeColor="text1"/>
          <w:sz w:val="27"/>
          <w:szCs w:val="27"/>
        </w:rPr>
      </w:pPr>
    </w:p>
    <w:p w:rsidR="50EF159D" w:rsidP="327F8364" w:rsidRDefault="50EF159D" w14:paraId="3EAEA827" w14:textId="2986493C">
      <w:pPr>
        <w:pStyle w:val="NormalWeb"/>
        <w:rPr>
          <w:color w:val="000000" w:themeColor="text1"/>
          <w:sz w:val="27"/>
          <w:szCs w:val="27"/>
        </w:rPr>
      </w:pPr>
      <w:r w:rsidRPr="327F8364">
        <w:rPr>
          <w:color w:val="000000" w:themeColor="text1"/>
          <w:sz w:val="27"/>
          <w:szCs w:val="27"/>
        </w:rPr>
        <w:t>X___________________________________________</w:t>
      </w:r>
    </w:p>
    <w:p w:rsidR="50EF159D" w:rsidP="327F8364" w:rsidRDefault="50EF159D" w14:paraId="26D370A0" w14:textId="39F76611">
      <w:pPr>
        <w:pStyle w:val="NormalWeb"/>
        <w:rPr>
          <w:color w:val="000000" w:themeColor="text1"/>
          <w:sz w:val="27"/>
          <w:szCs w:val="27"/>
        </w:rPr>
      </w:pPr>
      <w:r w:rsidRPr="327F8364">
        <w:rPr>
          <w:color w:val="000000" w:themeColor="text1"/>
          <w:sz w:val="27"/>
          <w:szCs w:val="27"/>
        </w:rPr>
        <w:t>Parent Signature</w:t>
      </w:r>
    </w:p>
    <w:p w:rsidR="327F8364" w:rsidP="327F8364" w:rsidRDefault="327F8364" w14:paraId="1B0E17E9" w14:textId="0DE1B236">
      <w:pPr>
        <w:pStyle w:val="NormalWeb"/>
        <w:rPr>
          <w:color w:val="000000" w:themeColor="text1"/>
          <w:sz w:val="27"/>
          <w:szCs w:val="27"/>
        </w:rPr>
      </w:pPr>
    </w:p>
    <w:p w:rsidR="50EF159D" w:rsidP="327F8364" w:rsidRDefault="50EF159D" w14:paraId="79615FA9" w14:textId="1535B5AC">
      <w:pPr>
        <w:pStyle w:val="NormalWeb"/>
        <w:rPr>
          <w:color w:val="000000" w:themeColor="text1"/>
          <w:sz w:val="27"/>
          <w:szCs w:val="27"/>
        </w:rPr>
      </w:pPr>
      <w:r w:rsidRPr="327F8364">
        <w:rPr>
          <w:color w:val="000000" w:themeColor="text1"/>
          <w:sz w:val="27"/>
          <w:szCs w:val="27"/>
        </w:rPr>
        <w:t>______________</w:t>
      </w:r>
    </w:p>
    <w:p w:rsidR="50EF159D" w:rsidP="327F8364" w:rsidRDefault="50EF159D" w14:paraId="422815AA" w14:textId="7C2AF00C">
      <w:pPr>
        <w:pStyle w:val="NormalWeb"/>
        <w:rPr>
          <w:color w:val="000000" w:themeColor="text1"/>
          <w:sz w:val="27"/>
          <w:szCs w:val="27"/>
        </w:rPr>
      </w:pPr>
      <w:r w:rsidRPr="327F8364">
        <w:rPr>
          <w:color w:val="000000" w:themeColor="text1"/>
          <w:sz w:val="27"/>
          <w:szCs w:val="27"/>
        </w:rPr>
        <w:t>Date</w:t>
      </w:r>
    </w:p>
    <w:p w:rsidR="327F8364" w:rsidP="327F8364" w:rsidRDefault="327F8364" w14:paraId="0D69D896" w14:textId="627918D7">
      <w:pPr>
        <w:pStyle w:val="NormalWeb"/>
        <w:rPr>
          <w:color w:val="000000" w:themeColor="text1"/>
          <w:sz w:val="27"/>
          <w:szCs w:val="27"/>
        </w:rPr>
      </w:pPr>
    </w:p>
    <w:p w:rsidR="00436600" w:rsidP="00F32251" w:rsidRDefault="00436600" w14:paraId="78E02460" w14:textId="061AEC80">
      <w:pPr>
        <w:pStyle w:val="NormalWeb"/>
        <w:rPr>
          <w:color w:val="000000" w:themeColor="text1"/>
          <w:sz w:val="27"/>
          <w:szCs w:val="27"/>
        </w:rPr>
      </w:pPr>
    </w:p>
    <w:sectPr w:rsidR="0043660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j3psgUIK" int2:invalidationBookmarkName="" int2:hashCode="waH4Rjwlr2owYL" int2:id="u5btT7ZR">
      <int2:state int2:type="AugLoop_Text_Critique" int2:value="Rejected"/>
    </int2:bookmark>
    <int2:bookmark int2:bookmarkName="_Int_A9UMmWkD" int2:invalidationBookmarkName="" int2:hashCode="TpEVQ/NjRJw+zp" int2:id="w44r9rDx"/>
    <int2:bookmark int2:bookmarkName="_Int_0ZAlJrup" int2:invalidationBookmarkName="" int2:hashCode="fIDqbS9u0c4iCk" int2:id="j68EaXcA"/>
    <int2:bookmark int2:bookmarkName="_Int_UpTCWYlN" int2:invalidationBookmarkName="" int2:hashCode="DE3sNR3FHmBNgk" int2:id="CvvT6t3N">
      <int2:state int2:type="AugLoop_Text_Critique" int2:value="Rejected"/>
    </int2:bookmark>
    <int2:bookmark int2:bookmarkName="_Int_dYdJBLgQ" int2:invalidationBookmarkName="" int2:hashCode="fIDqbS9u0c4iCk" int2:id="XQRhqzsa"/>
    <int2:bookmark int2:bookmarkName="_Int_kwGqgVg9" int2:invalidationBookmarkName="" int2:hashCode="KlBhJpMIAPgHzj" int2:id="1swBz1O5"/>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37DC"/>
    <w:multiLevelType w:val="hybridMultilevel"/>
    <w:tmpl w:val="460803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E720F74"/>
    <w:multiLevelType w:val="hybridMultilevel"/>
    <w:tmpl w:val="574EA112"/>
    <w:lvl w:ilvl="0" w:tplc="5476B104">
      <w:start w:val="1"/>
      <w:numFmt w:val="bullet"/>
      <w:lvlText w:val="-"/>
      <w:lvlJc w:val="left"/>
      <w:pPr>
        <w:ind w:left="720" w:hanging="360"/>
      </w:pPr>
      <w:rPr>
        <w:rFonts w:hint="default" w:ascii="Times" w:hAnsi="Time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C6D74E3"/>
    <w:multiLevelType w:val="hybridMultilevel"/>
    <w:tmpl w:val="2468F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F4F34"/>
    <w:multiLevelType w:val="hybridMultilevel"/>
    <w:tmpl w:val="7E1215C2"/>
    <w:lvl w:ilvl="0" w:tplc="5476B104">
      <w:start w:val="1"/>
      <w:numFmt w:val="bullet"/>
      <w:lvlText w:val="-"/>
      <w:lvlJc w:val="left"/>
      <w:pPr>
        <w:ind w:left="720" w:hanging="360"/>
      </w:pPr>
      <w:rPr>
        <w:rFonts w:hint="default" w:ascii="Times" w:hAnsi="Time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30"/>
    <w:rsid w:val="001A12EE"/>
    <w:rsid w:val="00261C47"/>
    <w:rsid w:val="00284C0C"/>
    <w:rsid w:val="003A2140"/>
    <w:rsid w:val="003F3724"/>
    <w:rsid w:val="00434F30"/>
    <w:rsid w:val="00436600"/>
    <w:rsid w:val="0044482C"/>
    <w:rsid w:val="007E0F8F"/>
    <w:rsid w:val="00A63CBA"/>
    <w:rsid w:val="00AB7E64"/>
    <w:rsid w:val="00AD3BC2"/>
    <w:rsid w:val="00B10178"/>
    <w:rsid w:val="00BD72F5"/>
    <w:rsid w:val="00BF1B8D"/>
    <w:rsid w:val="00CE5E2A"/>
    <w:rsid w:val="00CF2C95"/>
    <w:rsid w:val="00D474E9"/>
    <w:rsid w:val="00DD4E2B"/>
    <w:rsid w:val="00F32251"/>
    <w:rsid w:val="0C4A6D29"/>
    <w:rsid w:val="0DBDD31C"/>
    <w:rsid w:val="103F0164"/>
    <w:rsid w:val="142D14A0"/>
    <w:rsid w:val="152161AD"/>
    <w:rsid w:val="191D3BBF"/>
    <w:rsid w:val="1B1F8380"/>
    <w:rsid w:val="20C5A1B3"/>
    <w:rsid w:val="2113852E"/>
    <w:rsid w:val="221A4865"/>
    <w:rsid w:val="2396B880"/>
    <w:rsid w:val="24902DEC"/>
    <w:rsid w:val="2782C6B2"/>
    <w:rsid w:val="2825F01B"/>
    <w:rsid w:val="2A85C900"/>
    <w:rsid w:val="2E8D809D"/>
    <w:rsid w:val="327F8364"/>
    <w:rsid w:val="3391176B"/>
    <w:rsid w:val="363306C2"/>
    <w:rsid w:val="38EEC4E8"/>
    <w:rsid w:val="3C8A82DC"/>
    <w:rsid w:val="3EE2C696"/>
    <w:rsid w:val="3EFF98A4"/>
    <w:rsid w:val="40889130"/>
    <w:rsid w:val="48190B58"/>
    <w:rsid w:val="491E0DF6"/>
    <w:rsid w:val="499AD555"/>
    <w:rsid w:val="4B193C30"/>
    <w:rsid w:val="50EF159D"/>
    <w:rsid w:val="5186B5F9"/>
    <w:rsid w:val="5386658E"/>
    <w:rsid w:val="56F73ECA"/>
    <w:rsid w:val="576E0144"/>
    <w:rsid w:val="57FC66ED"/>
    <w:rsid w:val="667A0B53"/>
    <w:rsid w:val="682AD99F"/>
    <w:rsid w:val="6AE10F3C"/>
    <w:rsid w:val="6E1E0634"/>
    <w:rsid w:val="6E573EAE"/>
    <w:rsid w:val="75ADD843"/>
    <w:rsid w:val="76B74F4A"/>
    <w:rsid w:val="78ADACE4"/>
    <w:rsid w:val="7A354379"/>
    <w:rsid w:val="7ADA6AA9"/>
    <w:rsid w:val="7D90A046"/>
    <w:rsid w:val="7EEC1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0628A8"/>
  <w15:chartTrackingRefBased/>
  <w15:docId w15:val="{82FEB304-78F0-4938-B65F-08121DC7A2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434F30"/>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434F30"/>
    <w:rPr>
      <w:color w:val="0563C1" w:themeColor="hyperlink"/>
      <w:u w:val="single"/>
    </w:rPr>
  </w:style>
  <w:style w:type="character" w:styleId="UnresolvedMention">
    <w:name w:val="Unresolved Mention"/>
    <w:basedOn w:val="DefaultParagraphFont"/>
    <w:uiPriority w:val="99"/>
    <w:semiHidden/>
    <w:unhideWhenUsed/>
    <w:rsid w:val="00434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0739">
      <w:bodyDiv w:val="1"/>
      <w:marLeft w:val="0"/>
      <w:marRight w:val="0"/>
      <w:marTop w:val="0"/>
      <w:marBottom w:val="0"/>
      <w:divBdr>
        <w:top w:val="none" w:sz="0" w:space="0" w:color="auto"/>
        <w:left w:val="none" w:sz="0" w:space="0" w:color="auto"/>
        <w:bottom w:val="none" w:sz="0" w:space="0" w:color="auto"/>
        <w:right w:val="none" w:sz="0" w:space="0" w:color="auto"/>
      </w:divBdr>
    </w:div>
    <w:div w:id="98335960">
      <w:bodyDiv w:val="1"/>
      <w:marLeft w:val="0"/>
      <w:marRight w:val="0"/>
      <w:marTop w:val="0"/>
      <w:marBottom w:val="0"/>
      <w:divBdr>
        <w:top w:val="none" w:sz="0" w:space="0" w:color="auto"/>
        <w:left w:val="none" w:sz="0" w:space="0" w:color="auto"/>
        <w:bottom w:val="none" w:sz="0" w:space="0" w:color="auto"/>
        <w:right w:val="none" w:sz="0" w:space="0" w:color="auto"/>
      </w:divBdr>
    </w:div>
    <w:div w:id="284196295">
      <w:bodyDiv w:val="1"/>
      <w:marLeft w:val="0"/>
      <w:marRight w:val="0"/>
      <w:marTop w:val="0"/>
      <w:marBottom w:val="0"/>
      <w:divBdr>
        <w:top w:val="none" w:sz="0" w:space="0" w:color="auto"/>
        <w:left w:val="none" w:sz="0" w:space="0" w:color="auto"/>
        <w:bottom w:val="none" w:sz="0" w:space="0" w:color="auto"/>
        <w:right w:val="none" w:sz="0" w:space="0" w:color="auto"/>
      </w:divBdr>
    </w:div>
    <w:div w:id="386148571">
      <w:bodyDiv w:val="1"/>
      <w:marLeft w:val="0"/>
      <w:marRight w:val="0"/>
      <w:marTop w:val="0"/>
      <w:marBottom w:val="0"/>
      <w:divBdr>
        <w:top w:val="none" w:sz="0" w:space="0" w:color="auto"/>
        <w:left w:val="none" w:sz="0" w:space="0" w:color="auto"/>
        <w:bottom w:val="none" w:sz="0" w:space="0" w:color="auto"/>
        <w:right w:val="none" w:sz="0" w:space="0" w:color="auto"/>
      </w:divBdr>
    </w:div>
    <w:div w:id="712727460">
      <w:bodyDiv w:val="1"/>
      <w:marLeft w:val="0"/>
      <w:marRight w:val="0"/>
      <w:marTop w:val="0"/>
      <w:marBottom w:val="0"/>
      <w:divBdr>
        <w:top w:val="none" w:sz="0" w:space="0" w:color="auto"/>
        <w:left w:val="none" w:sz="0" w:space="0" w:color="auto"/>
        <w:bottom w:val="none" w:sz="0" w:space="0" w:color="auto"/>
        <w:right w:val="none" w:sz="0" w:space="0" w:color="auto"/>
      </w:divBdr>
    </w:div>
    <w:div w:id="1534420833">
      <w:bodyDiv w:val="1"/>
      <w:marLeft w:val="0"/>
      <w:marRight w:val="0"/>
      <w:marTop w:val="0"/>
      <w:marBottom w:val="0"/>
      <w:divBdr>
        <w:top w:val="none" w:sz="0" w:space="0" w:color="auto"/>
        <w:left w:val="none" w:sz="0" w:space="0" w:color="auto"/>
        <w:bottom w:val="none" w:sz="0" w:space="0" w:color="auto"/>
        <w:right w:val="none" w:sz="0" w:space="0" w:color="auto"/>
      </w:divBdr>
    </w:div>
    <w:div w:id="1838616079">
      <w:bodyDiv w:val="1"/>
      <w:marLeft w:val="0"/>
      <w:marRight w:val="0"/>
      <w:marTop w:val="0"/>
      <w:marBottom w:val="0"/>
      <w:divBdr>
        <w:top w:val="none" w:sz="0" w:space="0" w:color="auto"/>
        <w:left w:val="none" w:sz="0" w:space="0" w:color="auto"/>
        <w:bottom w:val="none" w:sz="0" w:space="0" w:color="auto"/>
        <w:right w:val="none" w:sz="0" w:space="0" w:color="auto"/>
      </w:divBdr>
    </w:div>
    <w:div w:id="1884369486">
      <w:bodyDiv w:val="1"/>
      <w:marLeft w:val="0"/>
      <w:marRight w:val="0"/>
      <w:marTop w:val="0"/>
      <w:marBottom w:val="0"/>
      <w:divBdr>
        <w:top w:val="none" w:sz="0" w:space="0" w:color="auto"/>
        <w:left w:val="none" w:sz="0" w:space="0" w:color="auto"/>
        <w:bottom w:val="none" w:sz="0" w:space="0" w:color="auto"/>
        <w:right w:val="none" w:sz="0" w:space="0" w:color="auto"/>
      </w:divBdr>
    </w:div>
    <w:div w:id="21066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Agranitto@yonkerspublicschools.org" TargetMode="External" Id="rId5" /><Relationship Type="http://schemas.openxmlformats.org/officeDocument/2006/relationships/webSettings" Target="webSettings.xml" Id="rId4" /><Relationship Type="http://schemas.microsoft.com/office/2020/10/relationships/intelligence" Target="intelligence2.xml" Id="Rbcaa81e731954f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GRANITTO, AMANDA</lastModifiedBy>
  <revision>5</revision>
  <dcterms:created xsi:type="dcterms:W3CDTF">2021-09-10T02:50:00.0000000Z</dcterms:created>
  <dcterms:modified xsi:type="dcterms:W3CDTF">2022-09-02T15:49:03.9771925Z</dcterms:modified>
</coreProperties>
</file>